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A6C22" w14:textId="77777777" w:rsidR="006F5E04" w:rsidRDefault="009F3D43">
      <w:pPr>
        <w:spacing w:before="67"/>
        <w:ind w:left="114"/>
        <w:rPr>
          <w:b/>
          <w:sz w:val="16"/>
        </w:rPr>
      </w:pPr>
      <w:r>
        <w:rPr>
          <w:b/>
          <w:color w:val="232323"/>
          <w:sz w:val="16"/>
        </w:rPr>
        <w:t>Terms and conditions for the supply of goods</w:t>
      </w:r>
    </w:p>
    <w:p w14:paraId="33231D55" w14:textId="77777777" w:rsidR="006F5E04" w:rsidRDefault="009F3D43">
      <w:pPr>
        <w:pStyle w:val="Heading1"/>
        <w:spacing w:before="142" w:line="240" w:lineRule="auto"/>
        <w:ind w:left="114" w:firstLine="0"/>
      </w:pPr>
      <w:bookmarkStart w:id="0" w:name="1._INTERPRETATION"/>
      <w:bookmarkEnd w:id="0"/>
      <w:r>
        <w:t>1. INTERPRETATION</w:t>
      </w:r>
    </w:p>
    <w:p w14:paraId="65291C92" w14:textId="595A8C59" w:rsidR="006F5E04" w:rsidRDefault="009F3D43">
      <w:pPr>
        <w:pStyle w:val="BodyText"/>
        <w:spacing w:before="1" w:line="137" w:lineRule="exact"/>
      </w:pPr>
      <w:r>
        <w:rPr>
          <w:b/>
        </w:rPr>
        <w:t xml:space="preserve">Business Day: </w:t>
      </w:r>
      <w:r>
        <w:t>a day (other than a Saturday,</w:t>
      </w:r>
      <w:r w:rsidR="00310931">
        <w:t xml:space="preserve"> </w:t>
      </w:r>
      <w:r w:rsidR="00BB503C">
        <w:t>Sunday,</w:t>
      </w:r>
      <w:r>
        <w:t xml:space="preserve"> or public holiday) when banks in Dubai are open for business.</w:t>
      </w:r>
    </w:p>
    <w:p w14:paraId="7539ECF2" w14:textId="77777777" w:rsidR="006F5E04" w:rsidRDefault="009F3D43">
      <w:pPr>
        <w:pStyle w:val="BodyText"/>
        <w:ind w:right="662"/>
      </w:pPr>
      <w:r>
        <w:rPr>
          <w:b/>
        </w:rPr>
        <w:t xml:space="preserve">Conditions: </w:t>
      </w:r>
      <w:r>
        <w:t xml:space="preserve">the terms and conditions set out in this document as amended from time to time in accordance with Condition 14. </w:t>
      </w:r>
      <w:r>
        <w:rPr>
          <w:b/>
        </w:rPr>
        <w:t xml:space="preserve">Contract: </w:t>
      </w:r>
      <w:r>
        <w:t xml:space="preserve">the contract between the Supplier and the Customer for the sale and purchase of the Goods in accordance with condition 2.3. </w:t>
      </w:r>
      <w:r>
        <w:rPr>
          <w:b/>
        </w:rPr>
        <w:t>Contract Price</w:t>
      </w:r>
      <w:r>
        <w:t>: means the price for the Goods as set out in the Supplier’s quotation.</w:t>
      </w:r>
    </w:p>
    <w:p w14:paraId="4A43ECEF" w14:textId="77777777" w:rsidR="006F5E04" w:rsidRDefault="009F3D43">
      <w:pPr>
        <w:pStyle w:val="BodyText"/>
        <w:spacing w:line="137" w:lineRule="exact"/>
      </w:pPr>
      <w:r>
        <w:rPr>
          <w:b/>
        </w:rPr>
        <w:t xml:space="preserve">Customer: </w:t>
      </w:r>
      <w:r>
        <w:t>the person or firm who purchases the Goods from the Supplier.</w:t>
      </w:r>
    </w:p>
    <w:p w14:paraId="2AE571C1" w14:textId="77777777" w:rsidR="006F5E04" w:rsidRDefault="009F3D43">
      <w:pPr>
        <w:pStyle w:val="BodyText"/>
        <w:spacing w:before="1"/>
      </w:pPr>
      <w:r>
        <w:rPr>
          <w:b/>
        </w:rPr>
        <w:t>Customer</w:t>
      </w:r>
      <w:r>
        <w:rPr>
          <w:b/>
          <w:spacing w:val="-9"/>
        </w:rPr>
        <w:t xml:space="preserve"> </w:t>
      </w:r>
      <w:r>
        <w:rPr>
          <w:b/>
        </w:rPr>
        <w:t>Information:</w:t>
      </w:r>
      <w:r>
        <w:rPr>
          <w:b/>
          <w:spacing w:val="-1"/>
        </w:rPr>
        <w:t xml:space="preserve"> </w:t>
      </w:r>
      <w:r>
        <w:t>means</w:t>
      </w:r>
      <w:r>
        <w:rPr>
          <w:spacing w:val="-8"/>
        </w:rPr>
        <w:t xml:space="preserve"> </w:t>
      </w:r>
      <w:r>
        <w:t>the</w:t>
      </w:r>
      <w:r>
        <w:rPr>
          <w:spacing w:val="-7"/>
        </w:rPr>
        <w:t xml:space="preserve"> </w:t>
      </w:r>
      <w:r>
        <w:t>information</w:t>
      </w:r>
      <w:r>
        <w:rPr>
          <w:spacing w:val="-7"/>
        </w:rPr>
        <w:t xml:space="preserve"> </w:t>
      </w:r>
      <w:r>
        <w:t>received</w:t>
      </w:r>
      <w:r>
        <w:rPr>
          <w:spacing w:val="-8"/>
        </w:rPr>
        <w:t xml:space="preserve"> </w:t>
      </w:r>
      <w:r>
        <w:t>from</w:t>
      </w:r>
      <w:r>
        <w:rPr>
          <w:spacing w:val="-10"/>
        </w:rPr>
        <w:t xml:space="preserve"> </w:t>
      </w:r>
      <w:r>
        <w:t>the</w:t>
      </w:r>
      <w:r>
        <w:rPr>
          <w:spacing w:val="-5"/>
        </w:rPr>
        <w:t xml:space="preserve"> </w:t>
      </w:r>
      <w:r>
        <w:t>Customer</w:t>
      </w:r>
      <w:r>
        <w:rPr>
          <w:spacing w:val="-6"/>
        </w:rPr>
        <w:t xml:space="preserve"> </w:t>
      </w:r>
      <w:r>
        <w:t>against</w:t>
      </w:r>
      <w:r>
        <w:rPr>
          <w:spacing w:val="-8"/>
        </w:rPr>
        <w:t xml:space="preserve"> </w:t>
      </w:r>
      <w:r>
        <w:t>which</w:t>
      </w:r>
      <w:r>
        <w:rPr>
          <w:spacing w:val="-7"/>
        </w:rPr>
        <w:t xml:space="preserve"> </w:t>
      </w:r>
      <w:r>
        <w:t>the</w:t>
      </w:r>
      <w:r>
        <w:rPr>
          <w:spacing w:val="-3"/>
        </w:rPr>
        <w:t xml:space="preserve"> </w:t>
      </w:r>
      <w:r>
        <w:t>Supplier</w:t>
      </w:r>
      <w:r>
        <w:rPr>
          <w:spacing w:val="-6"/>
        </w:rPr>
        <w:t xml:space="preserve"> </w:t>
      </w:r>
      <w:r>
        <w:t>has</w:t>
      </w:r>
      <w:r>
        <w:rPr>
          <w:spacing w:val="-9"/>
        </w:rPr>
        <w:t xml:space="preserve"> </w:t>
      </w:r>
      <w:r>
        <w:t>issued</w:t>
      </w:r>
      <w:r>
        <w:rPr>
          <w:spacing w:val="-7"/>
        </w:rPr>
        <w:t xml:space="preserve"> </w:t>
      </w:r>
      <w:r>
        <w:t>a</w:t>
      </w:r>
      <w:r>
        <w:rPr>
          <w:spacing w:val="-8"/>
        </w:rPr>
        <w:t xml:space="preserve"> </w:t>
      </w:r>
      <w:r>
        <w:t>quotation</w:t>
      </w:r>
      <w:r>
        <w:rPr>
          <w:spacing w:val="-6"/>
        </w:rPr>
        <w:t xml:space="preserve"> </w:t>
      </w:r>
      <w:r>
        <w:t>and/or</w:t>
      </w:r>
      <w:r>
        <w:rPr>
          <w:spacing w:val="-6"/>
        </w:rPr>
        <w:t xml:space="preserve"> </w:t>
      </w:r>
      <w:r>
        <w:t>the</w:t>
      </w:r>
      <w:r>
        <w:rPr>
          <w:spacing w:val="-9"/>
        </w:rPr>
        <w:t xml:space="preserve"> </w:t>
      </w:r>
      <w:r>
        <w:t>Customer’s complete and accurate information provided within the Order to determine the Supplier’s contracted scope of</w:t>
      </w:r>
      <w:r>
        <w:rPr>
          <w:spacing w:val="-21"/>
        </w:rPr>
        <w:t xml:space="preserve"> </w:t>
      </w:r>
      <w:r>
        <w:t>work</w:t>
      </w:r>
    </w:p>
    <w:p w14:paraId="3F49C64A" w14:textId="4E750BF3" w:rsidR="006F5E04" w:rsidRDefault="009F3D43">
      <w:pPr>
        <w:pStyle w:val="BodyText"/>
      </w:pPr>
      <w:r w:rsidRPr="008D7A20">
        <w:rPr>
          <w:b/>
        </w:rPr>
        <w:t>DI</w:t>
      </w:r>
      <w:r w:rsidR="003A06BA" w:rsidRPr="008D7A20">
        <w:rPr>
          <w:b/>
        </w:rPr>
        <w:t>A</w:t>
      </w:r>
      <w:r w:rsidRPr="008D7A20">
        <w:rPr>
          <w:b/>
        </w:rPr>
        <w:t xml:space="preserve">C: </w:t>
      </w:r>
      <w:r w:rsidRPr="008D7A20">
        <w:t xml:space="preserve">Dubai International </w:t>
      </w:r>
      <w:r w:rsidR="003A06BA" w:rsidRPr="008D7A20">
        <w:t xml:space="preserve">Arbitration </w:t>
      </w:r>
      <w:r w:rsidRPr="008D7A20">
        <w:t>Centre in the Emirate of Dubai, UAE.</w:t>
      </w:r>
    </w:p>
    <w:p w14:paraId="0C48E22C" w14:textId="77777777" w:rsidR="006F5E04" w:rsidRDefault="009F3D43">
      <w:pPr>
        <w:pStyle w:val="BodyText"/>
        <w:spacing w:before="1"/>
        <w:ind w:right="41"/>
      </w:pPr>
      <w:r>
        <w:rPr>
          <w:b/>
        </w:rPr>
        <w:t xml:space="preserve">Force Majeure Event: </w:t>
      </w:r>
      <w:r>
        <w:t>shall include, but shall not be limited to acts of God, epidemic or pandemic (whether or not known as at the date hereof and whether or not declared prior to the date of the Order), strikes, lock outs, accidents, war, civil unrest, terrorism, threat of terrorism, threat of or preparation for war, armed conflict, imposition of sanctions, embargo, or breaking off of diplomatic relations, government intervention, interruption or failure of a utility service, fire, breakdown or plant or machinery, a worldwide market shortage of a given component, or shortage or unavailability of raw materials form a natural source of supply..</w:t>
      </w:r>
    </w:p>
    <w:p w14:paraId="63196AEE" w14:textId="77777777" w:rsidR="006F5E04" w:rsidRDefault="009F3D43">
      <w:pPr>
        <w:pStyle w:val="BodyText"/>
        <w:spacing w:line="134" w:lineRule="exact"/>
      </w:pPr>
      <w:r>
        <w:rPr>
          <w:b/>
        </w:rPr>
        <w:t xml:space="preserve">Goods: </w:t>
      </w:r>
      <w:r>
        <w:t>the goods (or any part of them) set out in the Order.</w:t>
      </w:r>
    </w:p>
    <w:p w14:paraId="61280819" w14:textId="77777777" w:rsidR="006F5E04" w:rsidRDefault="009F3D43">
      <w:pPr>
        <w:pStyle w:val="BodyText"/>
        <w:spacing w:before="3"/>
        <w:ind w:right="255"/>
      </w:pPr>
      <w:r>
        <w:rPr>
          <w:b/>
        </w:rPr>
        <w:t xml:space="preserve">Intellectual Property: </w:t>
      </w:r>
      <w:r>
        <w:t>patents, rights to inventions, copyright and related rights, trade marks, business names and domain names, rights in get- up,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57CB868A" w14:textId="77777777" w:rsidR="006F5E04" w:rsidRDefault="009F3D43">
      <w:pPr>
        <w:pStyle w:val="BodyText"/>
        <w:ind w:right="662"/>
      </w:pPr>
      <w:r>
        <w:rPr>
          <w:b/>
        </w:rPr>
        <w:t>Order:</w:t>
      </w:r>
      <w:r>
        <w:rPr>
          <w:b/>
          <w:spacing w:val="16"/>
        </w:rPr>
        <w:t xml:space="preserve"> </w:t>
      </w:r>
      <w:r>
        <w:t>the</w:t>
      </w:r>
      <w:r>
        <w:rPr>
          <w:spacing w:val="-7"/>
        </w:rPr>
        <w:t xml:space="preserve"> </w:t>
      </w:r>
      <w:r>
        <w:t>Customer’s</w:t>
      </w:r>
      <w:r>
        <w:rPr>
          <w:spacing w:val="-6"/>
        </w:rPr>
        <w:t xml:space="preserve"> </w:t>
      </w:r>
      <w:r>
        <w:t>order</w:t>
      </w:r>
      <w:r>
        <w:rPr>
          <w:spacing w:val="-6"/>
        </w:rPr>
        <w:t xml:space="preserve"> </w:t>
      </w:r>
      <w:r>
        <w:t>for</w:t>
      </w:r>
      <w:r>
        <w:rPr>
          <w:spacing w:val="-6"/>
        </w:rPr>
        <w:t xml:space="preserve"> </w:t>
      </w:r>
      <w:r>
        <w:t>the</w:t>
      </w:r>
      <w:r>
        <w:rPr>
          <w:spacing w:val="-7"/>
        </w:rPr>
        <w:t xml:space="preserve"> </w:t>
      </w:r>
      <w:r>
        <w:t>Goods,</w:t>
      </w:r>
      <w:r>
        <w:rPr>
          <w:spacing w:val="-9"/>
        </w:rPr>
        <w:t xml:space="preserve"> </w:t>
      </w:r>
      <w:r>
        <w:t>as</w:t>
      </w:r>
      <w:r>
        <w:rPr>
          <w:spacing w:val="-9"/>
        </w:rPr>
        <w:t xml:space="preserve"> </w:t>
      </w:r>
      <w:r>
        <w:t>set</w:t>
      </w:r>
      <w:r>
        <w:rPr>
          <w:spacing w:val="-6"/>
        </w:rPr>
        <w:t xml:space="preserve"> </w:t>
      </w:r>
      <w:r>
        <w:t>out</w:t>
      </w:r>
      <w:r>
        <w:rPr>
          <w:spacing w:val="-7"/>
        </w:rPr>
        <w:t xml:space="preserve"> </w:t>
      </w:r>
      <w:r>
        <w:t>in</w:t>
      </w:r>
      <w:r>
        <w:rPr>
          <w:spacing w:val="-7"/>
        </w:rPr>
        <w:t xml:space="preserve"> </w:t>
      </w:r>
      <w:r>
        <w:t>the</w:t>
      </w:r>
      <w:r>
        <w:rPr>
          <w:spacing w:val="-4"/>
        </w:rPr>
        <w:t xml:space="preserve"> </w:t>
      </w:r>
      <w:r>
        <w:t>Customer’s</w:t>
      </w:r>
      <w:r>
        <w:rPr>
          <w:spacing w:val="-7"/>
        </w:rPr>
        <w:t xml:space="preserve"> </w:t>
      </w:r>
      <w:r>
        <w:t>purchase</w:t>
      </w:r>
      <w:r>
        <w:rPr>
          <w:spacing w:val="-7"/>
        </w:rPr>
        <w:t xml:space="preserve"> </w:t>
      </w:r>
      <w:r>
        <w:t>order</w:t>
      </w:r>
      <w:r>
        <w:rPr>
          <w:spacing w:val="-9"/>
        </w:rPr>
        <w:t xml:space="preserve"> </w:t>
      </w:r>
      <w:r>
        <w:t>form</w:t>
      </w:r>
      <w:r>
        <w:rPr>
          <w:spacing w:val="-8"/>
        </w:rPr>
        <w:t xml:space="preserve"> </w:t>
      </w:r>
      <w:r>
        <w:t>or</w:t>
      </w:r>
      <w:r>
        <w:rPr>
          <w:spacing w:val="-2"/>
        </w:rPr>
        <w:t xml:space="preserve"> </w:t>
      </w:r>
      <w:r>
        <w:t>the</w:t>
      </w:r>
      <w:r>
        <w:rPr>
          <w:spacing w:val="-7"/>
        </w:rPr>
        <w:t xml:space="preserve"> </w:t>
      </w:r>
      <w:r>
        <w:t>Customer’s</w:t>
      </w:r>
      <w:r>
        <w:rPr>
          <w:spacing w:val="-5"/>
        </w:rPr>
        <w:t xml:space="preserve"> </w:t>
      </w:r>
      <w:r>
        <w:t>written</w:t>
      </w:r>
      <w:r>
        <w:rPr>
          <w:spacing w:val="-6"/>
        </w:rPr>
        <w:t xml:space="preserve"> </w:t>
      </w:r>
      <w:r>
        <w:t>acceptance</w:t>
      </w:r>
      <w:r>
        <w:rPr>
          <w:spacing w:val="-6"/>
        </w:rPr>
        <w:t xml:space="preserve"> </w:t>
      </w:r>
      <w:r>
        <w:t>of</w:t>
      </w:r>
      <w:r>
        <w:rPr>
          <w:spacing w:val="-9"/>
        </w:rPr>
        <w:t xml:space="preserve"> </w:t>
      </w:r>
      <w:r>
        <w:t>the Supplier’s quotation, as the case may</w:t>
      </w:r>
      <w:r>
        <w:rPr>
          <w:spacing w:val="-5"/>
        </w:rPr>
        <w:t xml:space="preserve"> </w:t>
      </w:r>
      <w:r>
        <w:t>be.</w:t>
      </w:r>
    </w:p>
    <w:p w14:paraId="35F545B5" w14:textId="77777777" w:rsidR="006F5E04" w:rsidRDefault="009F3D43">
      <w:pPr>
        <w:pStyle w:val="BodyText"/>
        <w:ind w:right="388"/>
      </w:pPr>
      <w:r>
        <w:rPr>
          <w:b/>
        </w:rPr>
        <w:t xml:space="preserve">Specification: </w:t>
      </w:r>
      <w:r>
        <w:t>any specification for the Goods, including any related plans and drawings, and the Customer Information if applicable which is provided by the Supplier in the</w:t>
      </w:r>
      <w:r>
        <w:rPr>
          <w:spacing w:val="-10"/>
        </w:rPr>
        <w:t xml:space="preserve"> </w:t>
      </w:r>
      <w:r>
        <w:t>quotation.</w:t>
      </w:r>
    </w:p>
    <w:p w14:paraId="1D8007F9" w14:textId="77777777" w:rsidR="006F5E04" w:rsidRDefault="009F3D43">
      <w:pPr>
        <w:pStyle w:val="BodyText"/>
      </w:pPr>
      <w:r>
        <w:rPr>
          <w:b/>
        </w:rPr>
        <w:t xml:space="preserve">Supplier: </w:t>
      </w:r>
      <w:r>
        <w:t>Lucy Middle East FZE of PO Box 17335, Jebel Ali, UAE with a paid up share capital of AED 1,000,000.</w:t>
      </w:r>
    </w:p>
    <w:p w14:paraId="53BE9F6B" w14:textId="77777777" w:rsidR="006F5E04" w:rsidRDefault="009F3D43">
      <w:pPr>
        <w:pStyle w:val="Heading1"/>
        <w:numPr>
          <w:ilvl w:val="0"/>
          <w:numId w:val="29"/>
        </w:numPr>
        <w:tabs>
          <w:tab w:val="left" w:pos="216"/>
        </w:tabs>
        <w:spacing w:before="1"/>
      </w:pPr>
      <w:r>
        <w:t>CONSTRUCTION</w:t>
      </w:r>
    </w:p>
    <w:p w14:paraId="52F69C0B" w14:textId="77777777" w:rsidR="006F5E04" w:rsidRDefault="009F3D43">
      <w:pPr>
        <w:pStyle w:val="ListParagraph"/>
        <w:numPr>
          <w:ilvl w:val="0"/>
          <w:numId w:val="28"/>
        </w:numPr>
        <w:tabs>
          <w:tab w:val="left" w:pos="264"/>
        </w:tabs>
        <w:ind w:right="304" w:firstLine="0"/>
        <w:rPr>
          <w:sz w:val="12"/>
        </w:rPr>
      </w:pPr>
      <w:r>
        <w:rPr>
          <w:sz w:val="12"/>
        </w:rPr>
        <w:t>a</w:t>
      </w:r>
      <w:r>
        <w:rPr>
          <w:spacing w:val="-7"/>
          <w:sz w:val="12"/>
        </w:rPr>
        <w:t xml:space="preserve"> </w:t>
      </w:r>
      <w:r>
        <w:rPr>
          <w:sz w:val="12"/>
        </w:rPr>
        <w:t>reference</w:t>
      </w:r>
      <w:r>
        <w:rPr>
          <w:spacing w:val="-5"/>
          <w:sz w:val="12"/>
        </w:rPr>
        <w:t xml:space="preserve"> </w:t>
      </w:r>
      <w:r>
        <w:rPr>
          <w:sz w:val="12"/>
        </w:rPr>
        <w:t>to</w:t>
      </w:r>
      <w:r>
        <w:rPr>
          <w:spacing w:val="-6"/>
          <w:sz w:val="12"/>
        </w:rPr>
        <w:t xml:space="preserve"> </w:t>
      </w:r>
      <w:r>
        <w:rPr>
          <w:sz w:val="12"/>
        </w:rPr>
        <w:t>a</w:t>
      </w:r>
      <w:r>
        <w:rPr>
          <w:spacing w:val="-5"/>
          <w:sz w:val="12"/>
        </w:rPr>
        <w:t xml:space="preserve"> </w:t>
      </w:r>
      <w:r>
        <w:rPr>
          <w:sz w:val="12"/>
        </w:rPr>
        <w:t>statute</w:t>
      </w:r>
      <w:r>
        <w:rPr>
          <w:spacing w:val="-4"/>
          <w:sz w:val="12"/>
        </w:rPr>
        <w:t xml:space="preserve"> </w:t>
      </w:r>
      <w:r>
        <w:rPr>
          <w:sz w:val="12"/>
        </w:rPr>
        <w:t>or</w:t>
      </w:r>
      <w:r>
        <w:rPr>
          <w:spacing w:val="-7"/>
          <w:sz w:val="12"/>
        </w:rPr>
        <w:t xml:space="preserve"> </w:t>
      </w:r>
      <w:r>
        <w:rPr>
          <w:sz w:val="12"/>
        </w:rPr>
        <w:t>statutory</w:t>
      </w:r>
      <w:r>
        <w:rPr>
          <w:spacing w:val="-4"/>
          <w:sz w:val="12"/>
        </w:rPr>
        <w:t xml:space="preserve"> </w:t>
      </w:r>
      <w:r>
        <w:rPr>
          <w:sz w:val="12"/>
        </w:rPr>
        <w:t>provision</w:t>
      </w:r>
      <w:r>
        <w:rPr>
          <w:spacing w:val="-6"/>
          <w:sz w:val="12"/>
        </w:rPr>
        <w:t xml:space="preserve"> </w:t>
      </w:r>
      <w:r>
        <w:rPr>
          <w:sz w:val="12"/>
        </w:rPr>
        <w:t>is</w:t>
      </w:r>
      <w:r>
        <w:rPr>
          <w:spacing w:val="-5"/>
          <w:sz w:val="12"/>
        </w:rPr>
        <w:t xml:space="preserve"> </w:t>
      </w:r>
      <w:r>
        <w:rPr>
          <w:sz w:val="12"/>
        </w:rPr>
        <w:t>a</w:t>
      </w:r>
      <w:r>
        <w:rPr>
          <w:spacing w:val="-5"/>
          <w:sz w:val="12"/>
        </w:rPr>
        <w:t xml:space="preserve"> </w:t>
      </w:r>
      <w:r>
        <w:rPr>
          <w:sz w:val="12"/>
        </w:rPr>
        <w:t>reference</w:t>
      </w:r>
      <w:r>
        <w:rPr>
          <w:spacing w:val="-6"/>
          <w:sz w:val="12"/>
        </w:rPr>
        <w:t xml:space="preserve"> </w:t>
      </w:r>
      <w:r>
        <w:rPr>
          <w:sz w:val="12"/>
        </w:rPr>
        <w:t>to</w:t>
      </w:r>
      <w:r>
        <w:rPr>
          <w:spacing w:val="-2"/>
          <w:sz w:val="12"/>
        </w:rPr>
        <w:t xml:space="preserve"> </w:t>
      </w:r>
      <w:r>
        <w:rPr>
          <w:sz w:val="12"/>
        </w:rPr>
        <w:t>such</w:t>
      </w:r>
      <w:r>
        <w:rPr>
          <w:spacing w:val="-5"/>
          <w:sz w:val="12"/>
        </w:rPr>
        <w:t xml:space="preserve"> </w:t>
      </w:r>
      <w:r>
        <w:rPr>
          <w:sz w:val="12"/>
        </w:rPr>
        <w:t>statute</w:t>
      </w:r>
      <w:r>
        <w:rPr>
          <w:spacing w:val="-5"/>
          <w:sz w:val="12"/>
        </w:rPr>
        <w:t xml:space="preserve"> </w:t>
      </w:r>
      <w:r>
        <w:rPr>
          <w:sz w:val="12"/>
        </w:rPr>
        <w:t>or</w:t>
      </w:r>
      <w:r>
        <w:rPr>
          <w:spacing w:val="-4"/>
          <w:sz w:val="12"/>
        </w:rPr>
        <w:t xml:space="preserve"> </w:t>
      </w:r>
      <w:r>
        <w:rPr>
          <w:sz w:val="12"/>
        </w:rPr>
        <w:t>provision</w:t>
      </w:r>
      <w:r>
        <w:rPr>
          <w:spacing w:val="-6"/>
          <w:sz w:val="12"/>
        </w:rPr>
        <w:t xml:space="preserve"> </w:t>
      </w:r>
      <w:r>
        <w:rPr>
          <w:sz w:val="12"/>
        </w:rPr>
        <w:t>as</w:t>
      </w:r>
      <w:r>
        <w:rPr>
          <w:spacing w:val="-2"/>
          <w:sz w:val="12"/>
        </w:rPr>
        <w:t xml:space="preserve"> </w:t>
      </w:r>
      <w:r>
        <w:rPr>
          <w:sz w:val="12"/>
        </w:rPr>
        <w:t>amended</w:t>
      </w:r>
      <w:r>
        <w:rPr>
          <w:spacing w:val="-3"/>
          <w:sz w:val="12"/>
        </w:rPr>
        <w:t xml:space="preserve"> </w:t>
      </w:r>
      <w:r>
        <w:rPr>
          <w:sz w:val="12"/>
        </w:rPr>
        <w:t>or</w:t>
      </w:r>
      <w:r>
        <w:rPr>
          <w:spacing w:val="-6"/>
          <w:sz w:val="12"/>
        </w:rPr>
        <w:t xml:space="preserve"> </w:t>
      </w:r>
      <w:r>
        <w:rPr>
          <w:sz w:val="12"/>
        </w:rPr>
        <w:t>re-enacted.</w:t>
      </w:r>
      <w:r>
        <w:rPr>
          <w:spacing w:val="-5"/>
          <w:sz w:val="12"/>
        </w:rPr>
        <w:t xml:space="preserve"> </w:t>
      </w:r>
      <w:r>
        <w:rPr>
          <w:sz w:val="12"/>
        </w:rPr>
        <w:t>A</w:t>
      </w:r>
      <w:r>
        <w:rPr>
          <w:spacing w:val="-5"/>
          <w:sz w:val="12"/>
        </w:rPr>
        <w:t xml:space="preserve"> </w:t>
      </w:r>
      <w:r>
        <w:rPr>
          <w:sz w:val="12"/>
        </w:rPr>
        <w:t>reference</w:t>
      </w:r>
      <w:r>
        <w:rPr>
          <w:spacing w:val="-6"/>
          <w:sz w:val="12"/>
        </w:rPr>
        <w:t xml:space="preserve"> </w:t>
      </w:r>
      <w:r>
        <w:rPr>
          <w:sz w:val="12"/>
        </w:rPr>
        <w:t>to</w:t>
      </w:r>
      <w:r>
        <w:rPr>
          <w:spacing w:val="-5"/>
          <w:sz w:val="12"/>
        </w:rPr>
        <w:t xml:space="preserve"> </w:t>
      </w:r>
      <w:r>
        <w:rPr>
          <w:sz w:val="12"/>
        </w:rPr>
        <w:t>a</w:t>
      </w:r>
      <w:r>
        <w:rPr>
          <w:spacing w:val="-6"/>
          <w:sz w:val="12"/>
        </w:rPr>
        <w:t xml:space="preserve"> </w:t>
      </w:r>
      <w:r>
        <w:rPr>
          <w:sz w:val="12"/>
        </w:rPr>
        <w:t>statute</w:t>
      </w:r>
      <w:r>
        <w:rPr>
          <w:spacing w:val="-5"/>
          <w:sz w:val="12"/>
        </w:rPr>
        <w:t xml:space="preserve"> </w:t>
      </w:r>
      <w:r>
        <w:rPr>
          <w:sz w:val="12"/>
        </w:rPr>
        <w:t>or statutory provision includes any subordinate legislation made under that statute or statutory provision, as</w:t>
      </w:r>
      <w:r>
        <w:rPr>
          <w:spacing w:val="-25"/>
          <w:sz w:val="12"/>
        </w:rPr>
        <w:t xml:space="preserve"> </w:t>
      </w:r>
      <w:r>
        <w:rPr>
          <w:sz w:val="12"/>
        </w:rPr>
        <w:t>amended or re-enacted.</w:t>
      </w:r>
    </w:p>
    <w:p w14:paraId="59CD3979" w14:textId="77777777" w:rsidR="006F5E04" w:rsidRDefault="009F3D43">
      <w:pPr>
        <w:pStyle w:val="ListParagraph"/>
        <w:numPr>
          <w:ilvl w:val="0"/>
          <w:numId w:val="28"/>
        </w:numPr>
        <w:tabs>
          <w:tab w:val="left" w:pos="372"/>
        </w:tabs>
        <w:ind w:right="48" w:firstLine="33"/>
        <w:rPr>
          <w:sz w:val="12"/>
        </w:rPr>
      </w:pPr>
      <w:r>
        <w:rPr>
          <w:sz w:val="12"/>
        </w:rPr>
        <w:t>any</w:t>
      </w:r>
      <w:r>
        <w:rPr>
          <w:spacing w:val="-9"/>
          <w:sz w:val="12"/>
        </w:rPr>
        <w:t xml:space="preserve"> </w:t>
      </w:r>
      <w:r>
        <w:rPr>
          <w:sz w:val="12"/>
        </w:rPr>
        <w:t>phrase</w:t>
      </w:r>
      <w:r>
        <w:rPr>
          <w:spacing w:val="-11"/>
          <w:sz w:val="12"/>
        </w:rPr>
        <w:t xml:space="preserve"> </w:t>
      </w:r>
      <w:r>
        <w:rPr>
          <w:sz w:val="12"/>
        </w:rPr>
        <w:t>introduced</w:t>
      </w:r>
      <w:r>
        <w:rPr>
          <w:spacing w:val="-9"/>
          <w:sz w:val="12"/>
        </w:rPr>
        <w:t xml:space="preserve"> </w:t>
      </w:r>
      <w:r>
        <w:rPr>
          <w:sz w:val="12"/>
        </w:rPr>
        <w:t>by</w:t>
      </w:r>
      <w:r>
        <w:rPr>
          <w:spacing w:val="-12"/>
          <w:sz w:val="12"/>
        </w:rPr>
        <w:t xml:space="preserve"> </w:t>
      </w:r>
      <w:r>
        <w:rPr>
          <w:sz w:val="12"/>
        </w:rPr>
        <w:t>the</w:t>
      </w:r>
      <w:r>
        <w:rPr>
          <w:spacing w:val="-11"/>
          <w:sz w:val="12"/>
        </w:rPr>
        <w:t xml:space="preserve"> </w:t>
      </w:r>
      <w:r>
        <w:rPr>
          <w:sz w:val="12"/>
        </w:rPr>
        <w:t>terms</w:t>
      </w:r>
      <w:r>
        <w:rPr>
          <w:spacing w:val="-7"/>
          <w:sz w:val="12"/>
        </w:rPr>
        <w:t xml:space="preserve"> </w:t>
      </w:r>
      <w:r>
        <w:rPr>
          <w:b/>
          <w:sz w:val="12"/>
        </w:rPr>
        <w:t>including</w:t>
      </w:r>
      <w:r>
        <w:rPr>
          <w:sz w:val="12"/>
        </w:rPr>
        <w:t>,</w:t>
      </w:r>
      <w:r>
        <w:rPr>
          <w:spacing w:val="-11"/>
          <w:sz w:val="12"/>
        </w:rPr>
        <w:t xml:space="preserve"> </w:t>
      </w:r>
      <w:r>
        <w:rPr>
          <w:b/>
          <w:sz w:val="12"/>
        </w:rPr>
        <w:t>include</w:t>
      </w:r>
      <w:r>
        <w:rPr>
          <w:sz w:val="12"/>
        </w:rPr>
        <w:t>,</w:t>
      </w:r>
      <w:r>
        <w:rPr>
          <w:spacing w:val="-9"/>
          <w:sz w:val="12"/>
        </w:rPr>
        <w:t xml:space="preserve"> </w:t>
      </w:r>
      <w:r>
        <w:rPr>
          <w:b/>
          <w:sz w:val="12"/>
        </w:rPr>
        <w:t>in</w:t>
      </w:r>
      <w:r>
        <w:rPr>
          <w:b/>
          <w:spacing w:val="-11"/>
          <w:sz w:val="12"/>
        </w:rPr>
        <w:t xml:space="preserve"> </w:t>
      </w:r>
      <w:r>
        <w:rPr>
          <w:b/>
          <w:sz w:val="12"/>
        </w:rPr>
        <w:t>particular</w:t>
      </w:r>
      <w:r>
        <w:rPr>
          <w:b/>
          <w:spacing w:val="-10"/>
          <w:sz w:val="12"/>
        </w:rPr>
        <w:t xml:space="preserve"> </w:t>
      </w:r>
      <w:r>
        <w:rPr>
          <w:sz w:val="12"/>
        </w:rPr>
        <w:t>or</w:t>
      </w:r>
      <w:r>
        <w:rPr>
          <w:spacing w:val="-10"/>
          <w:sz w:val="12"/>
        </w:rPr>
        <w:t xml:space="preserve"> </w:t>
      </w:r>
      <w:r>
        <w:rPr>
          <w:sz w:val="12"/>
        </w:rPr>
        <w:t>any</w:t>
      </w:r>
      <w:r>
        <w:rPr>
          <w:spacing w:val="-9"/>
          <w:sz w:val="12"/>
        </w:rPr>
        <w:t xml:space="preserve"> </w:t>
      </w:r>
      <w:r>
        <w:rPr>
          <w:sz w:val="12"/>
        </w:rPr>
        <w:t>similar</w:t>
      </w:r>
      <w:r>
        <w:rPr>
          <w:spacing w:val="-9"/>
          <w:sz w:val="12"/>
        </w:rPr>
        <w:t xml:space="preserve"> </w:t>
      </w:r>
      <w:r>
        <w:rPr>
          <w:sz w:val="12"/>
        </w:rPr>
        <w:t>expression</w:t>
      </w:r>
      <w:r>
        <w:rPr>
          <w:spacing w:val="-7"/>
          <w:sz w:val="12"/>
        </w:rPr>
        <w:t xml:space="preserve"> </w:t>
      </w:r>
      <w:r>
        <w:rPr>
          <w:sz w:val="12"/>
        </w:rPr>
        <w:t>shall</w:t>
      </w:r>
      <w:r>
        <w:rPr>
          <w:spacing w:val="-10"/>
          <w:sz w:val="12"/>
        </w:rPr>
        <w:t xml:space="preserve"> </w:t>
      </w:r>
      <w:r>
        <w:rPr>
          <w:sz w:val="12"/>
        </w:rPr>
        <w:t>be</w:t>
      </w:r>
      <w:r>
        <w:rPr>
          <w:spacing w:val="-9"/>
          <w:sz w:val="12"/>
        </w:rPr>
        <w:t xml:space="preserve"> </w:t>
      </w:r>
      <w:r>
        <w:rPr>
          <w:sz w:val="12"/>
        </w:rPr>
        <w:t>construed</w:t>
      </w:r>
      <w:r>
        <w:rPr>
          <w:spacing w:val="-9"/>
          <w:sz w:val="12"/>
        </w:rPr>
        <w:t xml:space="preserve"> </w:t>
      </w:r>
      <w:r>
        <w:rPr>
          <w:sz w:val="12"/>
        </w:rPr>
        <w:t>as</w:t>
      </w:r>
      <w:r>
        <w:rPr>
          <w:spacing w:val="-12"/>
          <w:sz w:val="12"/>
        </w:rPr>
        <w:t xml:space="preserve"> </w:t>
      </w:r>
      <w:r>
        <w:rPr>
          <w:sz w:val="12"/>
        </w:rPr>
        <w:t>illustrative</w:t>
      </w:r>
      <w:r>
        <w:rPr>
          <w:spacing w:val="-10"/>
          <w:sz w:val="12"/>
        </w:rPr>
        <w:t xml:space="preserve"> </w:t>
      </w:r>
      <w:r>
        <w:rPr>
          <w:sz w:val="12"/>
        </w:rPr>
        <w:t>and</w:t>
      </w:r>
      <w:r>
        <w:rPr>
          <w:spacing w:val="-9"/>
          <w:sz w:val="12"/>
        </w:rPr>
        <w:t xml:space="preserve"> </w:t>
      </w:r>
      <w:r>
        <w:rPr>
          <w:sz w:val="12"/>
        </w:rPr>
        <w:t>shall</w:t>
      </w:r>
      <w:r>
        <w:rPr>
          <w:spacing w:val="-10"/>
          <w:sz w:val="12"/>
        </w:rPr>
        <w:t xml:space="preserve"> </w:t>
      </w:r>
      <w:r>
        <w:rPr>
          <w:sz w:val="12"/>
        </w:rPr>
        <w:t>not</w:t>
      </w:r>
      <w:r>
        <w:rPr>
          <w:spacing w:val="-12"/>
          <w:sz w:val="12"/>
        </w:rPr>
        <w:t xml:space="preserve"> </w:t>
      </w:r>
      <w:r>
        <w:rPr>
          <w:sz w:val="12"/>
        </w:rPr>
        <w:t>limit the sense of the words preceding those</w:t>
      </w:r>
      <w:r>
        <w:rPr>
          <w:spacing w:val="-7"/>
          <w:sz w:val="12"/>
        </w:rPr>
        <w:t xml:space="preserve"> </w:t>
      </w:r>
      <w:r>
        <w:rPr>
          <w:sz w:val="12"/>
        </w:rPr>
        <w:t>terms.</w:t>
      </w:r>
    </w:p>
    <w:p w14:paraId="3122AAE1" w14:textId="77777777" w:rsidR="006F5E04" w:rsidRDefault="009F3D43">
      <w:pPr>
        <w:pStyle w:val="ListParagraph"/>
        <w:numPr>
          <w:ilvl w:val="0"/>
          <w:numId w:val="28"/>
        </w:numPr>
        <w:tabs>
          <w:tab w:val="left" w:pos="331"/>
        </w:tabs>
        <w:spacing w:line="137" w:lineRule="exact"/>
        <w:ind w:left="330" w:hanging="217"/>
        <w:rPr>
          <w:sz w:val="12"/>
        </w:rPr>
      </w:pPr>
      <w:r>
        <w:rPr>
          <w:sz w:val="12"/>
        </w:rPr>
        <w:t xml:space="preserve">a reference to </w:t>
      </w:r>
      <w:r>
        <w:rPr>
          <w:b/>
          <w:sz w:val="12"/>
        </w:rPr>
        <w:t xml:space="preserve">writing </w:t>
      </w:r>
      <w:r>
        <w:rPr>
          <w:sz w:val="12"/>
        </w:rPr>
        <w:t xml:space="preserve">or </w:t>
      </w:r>
      <w:r>
        <w:rPr>
          <w:b/>
          <w:sz w:val="12"/>
        </w:rPr>
        <w:t xml:space="preserve">written </w:t>
      </w:r>
      <w:r>
        <w:rPr>
          <w:sz w:val="12"/>
        </w:rPr>
        <w:t>includes</w:t>
      </w:r>
      <w:r>
        <w:rPr>
          <w:spacing w:val="-15"/>
          <w:sz w:val="12"/>
        </w:rPr>
        <w:t xml:space="preserve"> </w:t>
      </w:r>
      <w:r>
        <w:rPr>
          <w:sz w:val="12"/>
        </w:rPr>
        <w:t>emails.</w:t>
      </w:r>
    </w:p>
    <w:p w14:paraId="1A023E00" w14:textId="77777777" w:rsidR="006F5E04" w:rsidRDefault="009F3D43">
      <w:pPr>
        <w:pStyle w:val="Heading1"/>
        <w:numPr>
          <w:ilvl w:val="0"/>
          <w:numId w:val="29"/>
        </w:numPr>
        <w:tabs>
          <w:tab w:val="left" w:pos="283"/>
        </w:tabs>
        <w:ind w:left="282" w:hanging="169"/>
      </w:pPr>
      <w:bookmarkStart w:id="1" w:name="2._BASIS_OF_CONTRACT"/>
      <w:bookmarkEnd w:id="1"/>
      <w:r>
        <w:t>BASIS OF</w:t>
      </w:r>
      <w:r>
        <w:rPr>
          <w:spacing w:val="-4"/>
        </w:rPr>
        <w:t xml:space="preserve"> </w:t>
      </w:r>
      <w:r>
        <w:t>CONTRACT</w:t>
      </w:r>
    </w:p>
    <w:p w14:paraId="63114BAE" w14:textId="77777777" w:rsidR="006F5E04" w:rsidRDefault="009F3D43">
      <w:pPr>
        <w:pStyle w:val="ListParagraph"/>
        <w:numPr>
          <w:ilvl w:val="1"/>
          <w:numId w:val="29"/>
        </w:numPr>
        <w:tabs>
          <w:tab w:val="left" w:pos="352"/>
        </w:tabs>
        <w:ind w:firstLine="0"/>
        <w:jc w:val="both"/>
        <w:rPr>
          <w:sz w:val="12"/>
        </w:rPr>
      </w:pPr>
      <w:r>
        <w:rPr>
          <w:sz w:val="12"/>
        </w:rPr>
        <w:t>These</w:t>
      </w:r>
      <w:r>
        <w:rPr>
          <w:spacing w:val="-7"/>
          <w:sz w:val="12"/>
        </w:rPr>
        <w:t xml:space="preserve"> </w:t>
      </w:r>
      <w:r>
        <w:rPr>
          <w:sz w:val="12"/>
        </w:rPr>
        <w:t>Conditions</w:t>
      </w:r>
      <w:r>
        <w:rPr>
          <w:spacing w:val="-7"/>
          <w:sz w:val="12"/>
        </w:rPr>
        <w:t xml:space="preserve"> </w:t>
      </w:r>
      <w:r>
        <w:rPr>
          <w:sz w:val="12"/>
        </w:rPr>
        <w:t>apply</w:t>
      </w:r>
      <w:r>
        <w:rPr>
          <w:spacing w:val="-7"/>
          <w:sz w:val="12"/>
        </w:rPr>
        <w:t xml:space="preserve"> </w:t>
      </w:r>
      <w:r>
        <w:rPr>
          <w:sz w:val="12"/>
        </w:rPr>
        <w:t>to</w:t>
      </w:r>
      <w:r>
        <w:rPr>
          <w:spacing w:val="-4"/>
          <w:sz w:val="12"/>
        </w:rPr>
        <w:t xml:space="preserve"> </w:t>
      </w:r>
      <w:r>
        <w:rPr>
          <w:sz w:val="12"/>
        </w:rPr>
        <w:t>the</w:t>
      </w:r>
      <w:r>
        <w:rPr>
          <w:spacing w:val="-7"/>
          <w:sz w:val="12"/>
        </w:rPr>
        <w:t xml:space="preserve"> </w:t>
      </w:r>
      <w:r>
        <w:rPr>
          <w:sz w:val="12"/>
        </w:rPr>
        <w:t>Contract</w:t>
      </w:r>
      <w:r>
        <w:rPr>
          <w:spacing w:val="-7"/>
          <w:sz w:val="12"/>
        </w:rPr>
        <w:t xml:space="preserve"> </w:t>
      </w:r>
      <w:r>
        <w:rPr>
          <w:sz w:val="12"/>
        </w:rPr>
        <w:t>to</w:t>
      </w:r>
      <w:r>
        <w:rPr>
          <w:spacing w:val="-4"/>
          <w:sz w:val="12"/>
        </w:rPr>
        <w:t xml:space="preserve"> </w:t>
      </w:r>
      <w:r>
        <w:rPr>
          <w:sz w:val="12"/>
        </w:rPr>
        <w:t>the</w:t>
      </w:r>
      <w:r>
        <w:rPr>
          <w:spacing w:val="-6"/>
          <w:sz w:val="12"/>
        </w:rPr>
        <w:t xml:space="preserve"> </w:t>
      </w:r>
      <w:r>
        <w:rPr>
          <w:sz w:val="12"/>
        </w:rPr>
        <w:t>exclusion</w:t>
      </w:r>
      <w:r>
        <w:rPr>
          <w:spacing w:val="-7"/>
          <w:sz w:val="12"/>
        </w:rPr>
        <w:t xml:space="preserve"> </w:t>
      </w:r>
      <w:r>
        <w:rPr>
          <w:sz w:val="12"/>
        </w:rPr>
        <w:t>of</w:t>
      </w:r>
      <w:r>
        <w:rPr>
          <w:spacing w:val="-7"/>
          <w:sz w:val="12"/>
        </w:rPr>
        <w:t xml:space="preserve"> </w:t>
      </w:r>
      <w:r>
        <w:rPr>
          <w:sz w:val="12"/>
        </w:rPr>
        <w:t>any</w:t>
      </w:r>
      <w:r>
        <w:rPr>
          <w:spacing w:val="-7"/>
          <w:sz w:val="12"/>
        </w:rPr>
        <w:t xml:space="preserve"> </w:t>
      </w:r>
      <w:r>
        <w:rPr>
          <w:sz w:val="12"/>
        </w:rPr>
        <w:t>other</w:t>
      </w:r>
      <w:r>
        <w:rPr>
          <w:spacing w:val="-4"/>
          <w:sz w:val="12"/>
        </w:rPr>
        <w:t xml:space="preserve"> </w:t>
      </w:r>
      <w:r>
        <w:rPr>
          <w:sz w:val="12"/>
        </w:rPr>
        <w:t>terms</w:t>
      </w:r>
      <w:r>
        <w:rPr>
          <w:spacing w:val="-7"/>
          <w:sz w:val="12"/>
        </w:rPr>
        <w:t xml:space="preserve"> </w:t>
      </w:r>
      <w:r>
        <w:rPr>
          <w:sz w:val="12"/>
        </w:rPr>
        <w:t>that</w:t>
      </w:r>
      <w:r>
        <w:rPr>
          <w:spacing w:val="-6"/>
          <w:sz w:val="12"/>
        </w:rPr>
        <w:t xml:space="preserve"> </w:t>
      </w:r>
      <w:r>
        <w:rPr>
          <w:sz w:val="12"/>
        </w:rPr>
        <w:t>the</w:t>
      </w:r>
      <w:r>
        <w:rPr>
          <w:spacing w:val="-7"/>
          <w:sz w:val="12"/>
        </w:rPr>
        <w:t xml:space="preserve"> </w:t>
      </w:r>
      <w:r>
        <w:rPr>
          <w:sz w:val="12"/>
        </w:rPr>
        <w:t>Customer</w:t>
      </w:r>
      <w:r>
        <w:rPr>
          <w:spacing w:val="-4"/>
          <w:sz w:val="12"/>
        </w:rPr>
        <w:t xml:space="preserve"> </w:t>
      </w:r>
      <w:r>
        <w:rPr>
          <w:sz w:val="12"/>
        </w:rPr>
        <w:t>seeks</w:t>
      </w:r>
      <w:r>
        <w:rPr>
          <w:spacing w:val="-7"/>
          <w:sz w:val="12"/>
        </w:rPr>
        <w:t xml:space="preserve"> </w:t>
      </w:r>
      <w:r>
        <w:rPr>
          <w:sz w:val="12"/>
        </w:rPr>
        <w:t>to</w:t>
      </w:r>
      <w:r>
        <w:rPr>
          <w:spacing w:val="-4"/>
          <w:sz w:val="12"/>
        </w:rPr>
        <w:t xml:space="preserve"> </w:t>
      </w:r>
      <w:r>
        <w:rPr>
          <w:sz w:val="12"/>
        </w:rPr>
        <w:t>impose</w:t>
      </w:r>
      <w:r>
        <w:rPr>
          <w:spacing w:val="-7"/>
          <w:sz w:val="12"/>
        </w:rPr>
        <w:t xml:space="preserve"> </w:t>
      </w:r>
      <w:r>
        <w:rPr>
          <w:sz w:val="12"/>
        </w:rPr>
        <w:t>or</w:t>
      </w:r>
      <w:r>
        <w:rPr>
          <w:spacing w:val="-4"/>
          <w:sz w:val="12"/>
        </w:rPr>
        <w:t xml:space="preserve"> </w:t>
      </w:r>
      <w:r>
        <w:rPr>
          <w:sz w:val="12"/>
        </w:rPr>
        <w:t>incorporate,</w:t>
      </w:r>
      <w:r>
        <w:rPr>
          <w:spacing w:val="-2"/>
          <w:sz w:val="12"/>
        </w:rPr>
        <w:t xml:space="preserve"> </w:t>
      </w:r>
      <w:r>
        <w:rPr>
          <w:sz w:val="12"/>
        </w:rPr>
        <w:t>or</w:t>
      </w:r>
      <w:r>
        <w:rPr>
          <w:spacing w:val="-4"/>
          <w:sz w:val="12"/>
        </w:rPr>
        <w:t xml:space="preserve"> </w:t>
      </w:r>
      <w:r>
        <w:rPr>
          <w:sz w:val="12"/>
        </w:rPr>
        <w:t>which</w:t>
      </w:r>
      <w:r>
        <w:rPr>
          <w:spacing w:val="-7"/>
          <w:sz w:val="12"/>
        </w:rPr>
        <w:t xml:space="preserve"> </w:t>
      </w:r>
      <w:r>
        <w:rPr>
          <w:sz w:val="12"/>
        </w:rPr>
        <w:t>are</w:t>
      </w:r>
      <w:r>
        <w:rPr>
          <w:spacing w:val="-9"/>
          <w:sz w:val="12"/>
        </w:rPr>
        <w:t xml:space="preserve"> </w:t>
      </w:r>
      <w:r>
        <w:rPr>
          <w:sz w:val="12"/>
        </w:rPr>
        <w:t>implied by trade, custom, practice or course of</w:t>
      </w:r>
      <w:r>
        <w:rPr>
          <w:spacing w:val="-13"/>
          <w:sz w:val="12"/>
        </w:rPr>
        <w:t xml:space="preserve"> </w:t>
      </w:r>
      <w:r>
        <w:rPr>
          <w:sz w:val="12"/>
        </w:rPr>
        <w:t>dealing.</w:t>
      </w:r>
    </w:p>
    <w:p w14:paraId="29914F91" w14:textId="6F3483D9" w:rsidR="006F5E04" w:rsidRDefault="009F3D43">
      <w:pPr>
        <w:pStyle w:val="ListParagraph"/>
        <w:numPr>
          <w:ilvl w:val="1"/>
          <w:numId w:val="29"/>
        </w:numPr>
        <w:tabs>
          <w:tab w:val="left" w:pos="352"/>
        </w:tabs>
        <w:ind w:firstLine="0"/>
        <w:jc w:val="both"/>
        <w:rPr>
          <w:sz w:val="12"/>
        </w:rPr>
      </w:pPr>
      <w:r>
        <w:rPr>
          <w:sz w:val="12"/>
        </w:rPr>
        <w:t>The Order constitutes an offer by the Customer to purchase the Goods in accordance with these Conditions. The Customer is responsible for ensuring that the terms of the Order and any applicable Specification are complete and</w:t>
      </w:r>
      <w:r>
        <w:rPr>
          <w:spacing w:val="-24"/>
          <w:sz w:val="12"/>
        </w:rPr>
        <w:t xml:space="preserve"> </w:t>
      </w:r>
      <w:r>
        <w:rPr>
          <w:sz w:val="12"/>
        </w:rPr>
        <w:t>accurate.</w:t>
      </w:r>
    </w:p>
    <w:p w14:paraId="46A64318" w14:textId="77777777" w:rsidR="006F5E04" w:rsidRDefault="009F3D43">
      <w:pPr>
        <w:pStyle w:val="ListParagraph"/>
        <w:numPr>
          <w:ilvl w:val="1"/>
          <w:numId w:val="29"/>
        </w:numPr>
        <w:tabs>
          <w:tab w:val="left" w:pos="352"/>
        </w:tabs>
        <w:ind w:firstLine="0"/>
        <w:jc w:val="both"/>
        <w:rPr>
          <w:sz w:val="12"/>
        </w:rPr>
      </w:pPr>
      <w:r>
        <w:rPr>
          <w:sz w:val="12"/>
        </w:rPr>
        <w:t>The Order shall be deemed to be accepted when the Supplier issues an order confirmation, at which point, subject to condition 2.4, the Contract shall come into</w:t>
      </w:r>
      <w:r>
        <w:rPr>
          <w:spacing w:val="-5"/>
          <w:sz w:val="12"/>
        </w:rPr>
        <w:t xml:space="preserve"> </w:t>
      </w:r>
      <w:r>
        <w:rPr>
          <w:sz w:val="12"/>
        </w:rPr>
        <w:t>existence.</w:t>
      </w:r>
    </w:p>
    <w:p w14:paraId="7368CC41" w14:textId="77777777" w:rsidR="006F5E04" w:rsidRDefault="009F3D43">
      <w:pPr>
        <w:pStyle w:val="ListParagraph"/>
        <w:numPr>
          <w:ilvl w:val="1"/>
          <w:numId w:val="29"/>
        </w:numPr>
        <w:tabs>
          <w:tab w:val="left" w:pos="352"/>
        </w:tabs>
        <w:ind w:firstLine="0"/>
        <w:jc w:val="both"/>
        <w:rPr>
          <w:sz w:val="12"/>
        </w:rPr>
      </w:pPr>
      <w:r>
        <w:rPr>
          <w:sz w:val="12"/>
        </w:rPr>
        <w:t>In</w:t>
      </w:r>
      <w:r>
        <w:rPr>
          <w:spacing w:val="-5"/>
          <w:sz w:val="12"/>
        </w:rPr>
        <w:t xml:space="preserve"> </w:t>
      </w:r>
      <w:r>
        <w:rPr>
          <w:sz w:val="12"/>
        </w:rPr>
        <w:t>the</w:t>
      </w:r>
      <w:r>
        <w:rPr>
          <w:spacing w:val="-4"/>
          <w:sz w:val="12"/>
        </w:rPr>
        <w:t xml:space="preserve"> </w:t>
      </w:r>
      <w:r>
        <w:rPr>
          <w:sz w:val="12"/>
        </w:rPr>
        <w:t>event</w:t>
      </w:r>
      <w:r>
        <w:rPr>
          <w:spacing w:val="-4"/>
          <w:sz w:val="12"/>
        </w:rPr>
        <w:t xml:space="preserve"> </w:t>
      </w:r>
      <w:r>
        <w:rPr>
          <w:sz w:val="12"/>
        </w:rPr>
        <w:t>that</w:t>
      </w:r>
      <w:r>
        <w:rPr>
          <w:spacing w:val="-6"/>
          <w:sz w:val="12"/>
        </w:rPr>
        <w:t xml:space="preserve"> </w:t>
      </w:r>
      <w:r>
        <w:rPr>
          <w:sz w:val="12"/>
        </w:rPr>
        <w:t>the</w:t>
      </w:r>
      <w:r>
        <w:rPr>
          <w:spacing w:val="-7"/>
          <w:sz w:val="12"/>
        </w:rPr>
        <w:t xml:space="preserve"> </w:t>
      </w:r>
      <w:r>
        <w:rPr>
          <w:sz w:val="12"/>
        </w:rPr>
        <w:t>Supplier’s</w:t>
      </w:r>
      <w:r>
        <w:rPr>
          <w:spacing w:val="-7"/>
          <w:sz w:val="12"/>
        </w:rPr>
        <w:t xml:space="preserve"> </w:t>
      </w:r>
      <w:r>
        <w:rPr>
          <w:sz w:val="12"/>
        </w:rPr>
        <w:t>quotation</w:t>
      </w:r>
      <w:r>
        <w:rPr>
          <w:spacing w:val="-4"/>
          <w:sz w:val="12"/>
        </w:rPr>
        <w:t xml:space="preserve"> </w:t>
      </w:r>
      <w:r>
        <w:rPr>
          <w:sz w:val="12"/>
        </w:rPr>
        <w:t>specifies</w:t>
      </w:r>
      <w:r>
        <w:rPr>
          <w:spacing w:val="-7"/>
          <w:sz w:val="12"/>
        </w:rPr>
        <w:t xml:space="preserve"> </w:t>
      </w:r>
      <w:r>
        <w:rPr>
          <w:sz w:val="12"/>
        </w:rPr>
        <w:t>that</w:t>
      </w:r>
      <w:r>
        <w:rPr>
          <w:spacing w:val="-7"/>
          <w:sz w:val="12"/>
        </w:rPr>
        <w:t xml:space="preserve"> </w:t>
      </w:r>
      <w:r>
        <w:rPr>
          <w:sz w:val="12"/>
        </w:rPr>
        <w:t>the</w:t>
      </w:r>
      <w:r>
        <w:rPr>
          <w:spacing w:val="-4"/>
          <w:sz w:val="12"/>
        </w:rPr>
        <w:t xml:space="preserve"> </w:t>
      </w:r>
      <w:r>
        <w:rPr>
          <w:sz w:val="12"/>
        </w:rPr>
        <w:t>contract</w:t>
      </w:r>
      <w:r>
        <w:rPr>
          <w:spacing w:val="-7"/>
          <w:sz w:val="12"/>
        </w:rPr>
        <w:t xml:space="preserve"> </w:t>
      </w:r>
      <w:r>
        <w:rPr>
          <w:sz w:val="12"/>
        </w:rPr>
        <w:t>will</w:t>
      </w:r>
      <w:r>
        <w:rPr>
          <w:spacing w:val="-5"/>
          <w:sz w:val="12"/>
        </w:rPr>
        <w:t xml:space="preserve"> </w:t>
      </w:r>
      <w:r>
        <w:rPr>
          <w:sz w:val="12"/>
        </w:rPr>
        <w:t>become</w:t>
      </w:r>
      <w:r>
        <w:rPr>
          <w:spacing w:val="-4"/>
          <w:sz w:val="12"/>
        </w:rPr>
        <w:t xml:space="preserve"> </w:t>
      </w:r>
      <w:r>
        <w:rPr>
          <w:sz w:val="12"/>
        </w:rPr>
        <w:t>effective</w:t>
      </w:r>
      <w:r>
        <w:rPr>
          <w:spacing w:val="-7"/>
          <w:sz w:val="12"/>
        </w:rPr>
        <w:t xml:space="preserve"> </w:t>
      </w:r>
      <w:r>
        <w:rPr>
          <w:sz w:val="12"/>
        </w:rPr>
        <w:t>upon</w:t>
      </w:r>
      <w:r>
        <w:rPr>
          <w:spacing w:val="-2"/>
          <w:sz w:val="12"/>
        </w:rPr>
        <w:t xml:space="preserve"> </w:t>
      </w:r>
      <w:r>
        <w:rPr>
          <w:sz w:val="12"/>
        </w:rPr>
        <w:t>the</w:t>
      </w:r>
      <w:r>
        <w:rPr>
          <w:spacing w:val="-4"/>
          <w:sz w:val="12"/>
        </w:rPr>
        <w:t xml:space="preserve"> </w:t>
      </w:r>
      <w:r>
        <w:rPr>
          <w:sz w:val="12"/>
        </w:rPr>
        <w:t>completion</w:t>
      </w:r>
      <w:r>
        <w:rPr>
          <w:spacing w:val="-4"/>
          <w:sz w:val="12"/>
        </w:rPr>
        <w:t xml:space="preserve"> </w:t>
      </w:r>
      <w:r>
        <w:rPr>
          <w:sz w:val="12"/>
        </w:rPr>
        <w:t>of</w:t>
      </w:r>
      <w:r>
        <w:rPr>
          <w:spacing w:val="-4"/>
          <w:sz w:val="12"/>
        </w:rPr>
        <w:t xml:space="preserve"> </w:t>
      </w:r>
      <w:r>
        <w:rPr>
          <w:sz w:val="12"/>
        </w:rPr>
        <w:t>specific</w:t>
      </w:r>
      <w:r>
        <w:rPr>
          <w:spacing w:val="-7"/>
          <w:sz w:val="12"/>
        </w:rPr>
        <w:t xml:space="preserve"> </w:t>
      </w:r>
      <w:r>
        <w:rPr>
          <w:sz w:val="12"/>
        </w:rPr>
        <w:t>actions</w:t>
      </w:r>
      <w:r>
        <w:rPr>
          <w:spacing w:val="-5"/>
          <w:sz w:val="12"/>
        </w:rPr>
        <w:t xml:space="preserve"> </w:t>
      </w:r>
      <w:r>
        <w:rPr>
          <w:sz w:val="12"/>
        </w:rPr>
        <w:t>to</w:t>
      </w:r>
      <w:r>
        <w:rPr>
          <w:spacing w:val="-4"/>
          <w:sz w:val="12"/>
        </w:rPr>
        <w:t xml:space="preserve"> </w:t>
      </w:r>
      <w:r>
        <w:rPr>
          <w:sz w:val="12"/>
        </w:rPr>
        <w:t>be</w:t>
      </w:r>
      <w:r>
        <w:rPr>
          <w:spacing w:val="-7"/>
          <w:sz w:val="12"/>
        </w:rPr>
        <w:t xml:space="preserve"> </w:t>
      </w:r>
      <w:r>
        <w:rPr>
          <w:sz w:val="12"/>
        </w:rPr>
        <w:t>undertaken by</w:t>
      </w:r>
      <w:r>
        <w:rPr>
          <w:spacing w:val="-1"/>
          <w:sz w:val="12"/>
        </w:rPr>
        <w:t xml:space="preserve"> </w:t>
      </w:r>
      <w:r>
        <w:rPr>
          <w:sz w:val="12"/>
        </w:rPr>
        <w:t>the</w:t>
      </w:r>
      <w:r>
        <w:rPr>
          <w:spacing w:val="-1"/>
          <w:sz w:val="12"/>
        </w:rPr>
        <w:t xml:space="preserve"> </w:t>
      </w:r>
      <w:r>
        <w:rPr>
          <w:sz w:val="12"/>
        </w:rPr>
        <w:t>parties,</w:t>
      </w:r>
      <w:r>
        <w:rPr>
          <w:spacing w:val="-1"/>
          <w:sz w:val="12"/>
        </w:rPr>
        <w:t xml:space="preserve"> </w:t>
      </w:r>
      <w:r>
        <w:rPr>
          <w:sz w:val="12"/>
        </w:rPr>
        <w:t>the</w:t>
      </w:r>
      <w:r>
        <w:rPr>
          <w:spacing w:val="-1"/>
          <w:sz w:val="12"/>
        </w:rPr>
        <w:t xml:space="preserve"> </w:t>
      </w:r>
      <w:r>
        <w:rPr>
          <w:sz w:val="12"/>
        </w:rPr>
        <w:t>contract shall</w:t>
      </w:r>
      <w:r>
        <w:rPr>
          <w:spacing w:val="-1"/>
          <w:sz w:val="12"/>
        </w:rPr>
        <w:t xml:space="preserve"> </w:t>
      </w:r>
      <w:r>
        <w:rPr>
          <w:sz w:val="12"/>
        </w:rPr>
        <w:t>become</w:t>
      </w:r>
      <w:r>
        <w:rPr>
          <w:spacing w:val="-3"/>
          <w:sz w:val="12"/>
        </w:rPr>
        <w:t xml:space="preserve"> </w:t>
      </w:r>
      <w:r>
        <w:rPr>
          <w:sz w:val="12"/>
        </w:rPr>
        <w:t>binding</w:t>
      </w:r>
      <w:r>
        <w:rPr>
          <w:spacing w:val="-1"/>
          <w:sz w:val="12"/>
        </w:rPr>
        <w:t xml:space="preserve"> </w:t>
      </w:r>
      <w:r>
        <w:rPr>
          <w:sz w:val="12"/>
        </w:rPr>
        <w:t>on the</w:t>
      </w:r>
      <w:r>
        <w:rPr>
          <w:spacing w:val="-3"/>
          <w:sz w:val="12"/>
        </w:rPr>
        <w:t xml:space="preserve"> </w:t>
      </w:r>
      <w:r>
        <w:rPr>
          <w:sz w:val="12"/>
        </w:rPr>
        <w:t>date</w:t>
      </w:r>
      <w:r>
        <w:rPr>
          <w:spacing w:val="-3"/>
          <w:sz w:val="12"/>
        </w:rPr>
        <w:t xml:space="preserve"> </w:t>
      </w:r>
      <w:r>
        <w:rPr>
          <w:sz w:val="12"/>
        </w:rPr>
        <w:t>on</w:t>
      </w:r>
      <w:r>
        <w:rPr>
          <w:spacing w:val="-1"/>
          <w:sz w:val="12"/>
        </w:rPr>
        <w:t xml:space="preserve"> </w:t>
      </w:r>
      <w:r>
        <w:rPr>
          <w:sz w:val="12"/>
        </w:rPr>
        <w:t>which the</w:t>
      </w:r>
      <w:r>
        <w:rPr>
          <w:spacing w:val="-1"/>
          <w:sz w:val="12"/>
        </w:rPr>
        <w:t xml:space="preserve"> </w:t>
      </w:r>
      <w:r>
        <w:rPr>
          <w:sz w:val="12"/>
        </w:rPr>
        <w:t>specific</w:t>
      </w:r>
      <w:r>
        <w:rPr>
          <w:spacing w:val="-1"/>
          <w:sz w:val="12"/>
        </w:rPr>
        <w:t xml:space="preserve"> </w:t>
      </w:r>
      <w:r>
        <w:rPr>
          <w:sz w:val="12"/>
        </w:rPr>
        <w:t>requirements</w:t>
      </w:r>
      <w:r>
        <w:rPr>
          <w:spacing w:val="-1"/>
          <w:sz w:val="12"/>
        </w:rPr>
        <w:t xml:space="preserve"> </w:t>
      </w:r>
      <w:r>
        <w:rPr>
          <w:sz w:val="12"/>
        </w:rPr>
        <w:t>have been</w:t>
      </w:r>
      <w:r>
        <w:rPr>
          <w:spacing w:val="-1"/>
          <w:sz w:val="12"/>
        </w:rPr>
        <w:t xml:space="preserve"> </w:t>
      </w:r>
      <w:r>
        <w:rPr>
          <w:sz w:val="12"/>
        </w:rPr>
        <w:t>met</w:t>
      </w:r>
      <w:r>
        <w:rPr>
          <w:spacing w:val="-1"/>
          <w:sz w:val="12"/>
        </w:rPr>
        <w:t xml:space="preserve"> </w:t>
      </w:r>
      <w:r>
        <w:rPr>
          <w:sz w:val="12"/>
        </w:rPr>
        <w:t>in</w:t>
      </w:r>
      <w:r>
        <w:rPr>
          <w:spacing w:val="-1"/>
          <w:sz w:val="12"/>
        </w:rPr>
        <w:t xml:space="preserve"> </w:t>
      </w:r>
      <w:r>
        <w:rPr>
          <w:sz w:val="12"/>
        </w:rPr>
        <w:t>their</w:t>
      </w:r>
      <w:r>
        <w:rPr>
          <w:spacing w:val="-13"/>
          <w:sz w:val="12"/>
        </w:rPr>
        <w:t xml:space="preserve"> </w:t>
      </w:r>
      <w:r>
        <w:rPr>
          <w:sz w:val="12"/>
        </w:rPr>
        <w:t>entirety.</w:t>
      </w:r>
    </w:p>
    <w:p w14:paraId="1670BFF8" w14:textId="77777777" w:rsidR="006F5E04" w:rsidRDefault="009F3D43">
      <w:pPr>
        <w:pStyle w:val="ListParagraph"/>
        <w:numPr>
          <w:ilvl w:val="1"/>
          <w:numId w:val="29"/>
        </w:numPr>
        <w:tabs>
          <w:tab w:val="left" w:pos="324"/>
        </w:tabs>
        <w:ind w:right="6" w:firstLine="0"/>
        <w:jc w:val="both"/>
        <w:rPr>
          <w:sz w:val="12"/>
        </w:rPr>
      </w:pPr>
      <w:r>
        <w:rPr>
          <w:sz w:val="12"/>
        </w:rPr>
        <w:t>The Customer waives any right it might otherwise have to rely on any term endorsed upon, delivered with or contained in any documents of the Customer that is inconsistent with these</w:t>
      </w:r>
      <w:r>
        <w:rPr>
          <w:spacing w:val="-4"/>
          <w:sz w:val="12"/>
        </w:rPr>
        <w:t xml:space="preserve"> </w:t>
      </w:r>
      <w:r>
        <w:rPr>
          <w:sz w:val="12"/>
        </w:rPr>
        <w:t>Conditions.</w:t>
      </w:r>
    </w:p>
    <w:p w14:paraId="7E81455D" w14:textId="77777777" w:rsidR="006F5E04" w:rsidRDefault="009F3D43">
      <w:pPr>
        <w:pStyle w:val="ListParagraph"/>
        <w:numPr>
          <w:ilvl w:val="1"/>
          <w:numId w:val="29"/>
        </w:numPr>
        <w:tabs>
          <w:tab w:val="left" w:pos="352"/>
        </w:tabs>
        <w:ind w:firstLine="0"/>
        <w:jc w:val="both"/>
        <w:rPr>
          <w:sz w:val="12"/>
        </w:rPr>
      </w:pPr>
      <w:r>
        <w:rPr>
          <w:sz w:val="12"/>
        </w:rPr>
        <w:t>The Supplier may rely upon the accuracy of the Customer’s Information in preparing their quotation. Any resultant variation required to the Supplier’s scope of work arising from insufficient or inaccurate Customer’s Information shall be handled as a Contract amendment and the Contract Price shall be so</w:t>
      </w:r>
      <w:r>
        <w:rPr>
          <w:spacing w:val="-3"/>
          <w:sz w:val="12"/>
        </w:rPr>
        <w:t xml:space="preserve"> </w:t>
      </w:r>
      <w:r>
        <w:rPr>
          <w:sz w:val="12"/>
        </w:rPr>
        <w:t>uplifted</w:t>
      </w:r>
    </w:p>
    <w:p w14:paraId="404EEA6F" w14:textId="77777777" w:rsidR="006F5E04" w:rsidRDefault="009F3D43">
      <w:pPr>
        <w:pStyle w:val="ListParagraph"/>
        <w:numPr>
          <w:ilvl w:val="1"/>
          <w:numId w:val="29"/>
        </w:numPr>
        <w:tabs>
          <w:tab w:val="left" w:pos="316"/>
        </w:tabs>
        <w:spacing w:before="2"/>
        <w:ind w:firstLine="0"/>
        <w:jc w:val="both"/>
        <w:rPr>
          <w:sz w:val="12"/>
        </w:rPr>
      </w:pPr>
      <w:r>
        <w:rPr>
          <w:sz w:val="12"/>
        </w:rPr>
        <w:t>Any</w:t>
      </w:r>
      <w:r>
        <w:rPr>
          <w:spacing w:val="-6"/>
          <w:sz w:val="12"/>
        </w:rPr>
        <w:t xml:space="preserve"> </w:t>
      </w:r>
      <w:r>
        <w:rPr>
          <w:sz w:val="12"/>
        </w:rPr>
        <w:t>samples,</w:t>
      </w:r>
      <w:r>
        <w:rPr>
          <w:spacing w:val="-4"/>
          <w:sz w:val="12"/>
        </w:rPr>
        <w:t xml:space="preserve"> </w:t>
      </w:r>
      <w:r>
        <w:rPr>
          <w:sz w:val="12"/>
        </w:rPr>
        <w:t>drawings,</w:t>
      </w:r>
      <w:r>
        <w:rPr>
          <w:spacing w:val="-2"/>
          <w:sz w:val="12"/>
        </w:rPr>
        <w:t xml:space="preserve"> </w:t>
      </w:r>
      <w:r>
        <w:rPr>
          <w:sz w:val="12"/>
        </w:rPr>
        <w:t>descriptive</w:t>
      </w:r>
      <w:r>
        <w:rPr>
          <w:spacing w:val="-5"/>
          <w:sz w:val="12"/>
        </w:rPr>
        <w:t xml:space="preserve"> </w:t>
      </w:r>
      <w:r>
        <w:rPr>
          <w:sz w:val="12"/>
        </w:rPr>
        <w:t>matter</w:t>
      </w:r>
      <w:r>
        <w:rPr>
          <w:spacing w:val="-4"/>
          <w:sz w:val="12"/>
        </w:rPr>
        <w:t xml:space="preserve"> </w:t>
      </w:r>
      <w:r>
        <w:rPr>
          <w:sz w:val="12"/>
        </w:rPr>
        <w:t>or</w:t>
      </w:r>
      <w:r>
        <w:rPr>
          <w:spacing w:val="-6"/>
          <w:sz w:val="12"/>
        </w:rPr>
        <w:t xml:space="preserve"> </w:t>
      </w:r>
      <w:r>
        <w:rPr>
          <w:sz w:val="12"/>
        </w:rPr>
        <w:t>advertising</w:t>
      </w:r>
      <w:r>
        <w:rPr>
          <w:spacing w:val="-4"/>
          <w:sz w:val="12"/>
        </w:rPr>
        <w:t xml:space="preserve"> </w:t>
      </w:r>
      <w:r>
        <w:rPr>
          <w:sz w:val="12"/>
        </w:rPr>
        <w:t>produced</w:t>
      </w:r>
      <w:r>
        <w:rPr>
          <w:spacing w:val="-4"/>
          <w:sz w:val="12"/>
        </w:rPr>
        <w:t xml:space="preserve"> </w:t>
      </w:r>
      <w:r>
        <w:rPr>
          <w:sz w:val="12"/>
        </w:rPr>
        <w:t>by</w:t>
      </w:r>
      <w:r>
        <w:rPr>
          <w:spacing w:val="-6"/>
          <w:sz w:val="12"/>
        </w:rPr>
        <w:t xml:space="preserve"> </w:t>
      </w:r>
      <w:r>
        <w:rPr>
          <w:sz w:val="12"/>
        </w:rPr>
        <w:t>the</w:t>
      </w:r>
      <w:r>
        <w:rPr>
          <w:spacing w:val="-2"/>
          <w:sz w:val="12"/>
        </w:rPr>
        <w:t xml:space="preserve"> </w:t>
      </w:r>
      <w:r>
        <w:rPr>
          <w:sz w:val="12"/>
        </w:rPr>
        <w:t>Supplier</w:t>
      </w:r>
      <w:r>
        <w:rPr>
          <w:spacing w:val="-4"/>
          <w:sz w:val="12"/>
        </w:rPr>
        <w:t xml:space="preserve"> </w:t>
      </w:r>
      <w:r>
        <w:rPr>
          <w:sz w:val="12"/>
        </w:rPr>
        <w:t>and</w:t>
      </w:r>
      <w:r>
        <w:rPr>
          <w:spacing w:val="-5"/>
          <w:sz w:val="12"/>
        </w:rPr>
        <w:t xml:space="preserve"> </w:t>
      </w:r>
      <w:r>
        <w:rPr>
          <w:sz w:val="12"/>
        </w:rPr>
        <w:t>any</w:t>
      </w:r>
      <w:r>
        <w:rPr>
          <w:spacing w:val="-7"/>
          <w:sz w:val="12"/>
        </w:rPr>
        <w:t xml:space="preserve"> </w:t>
      </w:r>
      <w:r>
        <w:rPr>
          <w:sz w:val="12"/>
        </w:rPr>
        <w:t>descriptions</w:t>
      </w:r>
      <w:r>
        <w:rPr>
          <w:spacing w:val="-5"/>
          <w:sz w:val="12"/>
        </w:rPr>
        <w:t xml:space="preserve"> </w:t>
      </w:r>
      <w:r>
        <w:rPr>
          <w:sz w:val="12"/>
        </w:rPr>
        <w:t>or</w:t>
      </w:r>
      <w:r>
        <w:rPr>
          <w:spacing w:val="-1"/>
          <w:sz w:val="12"/>
        </w:rPr>
        <w:t xml:space="preserve"> </w:t>
      </w:r>
      <w:r>
        <w:rPr>
          <w:sz w:val="12"/>
        </w:rPr>
        <w:t>illustrations</w:t>
      </w:r>
      <w:r>
        <w:rPr>
          <w:spacing w:val="-5"/>
          <w:sz w:val="12"/>
        </w:rPr>
        <w:t xml:space="preserve"> </w:t>
      </w:r>
      <w:r>
        <w:rPr>
          <w:sz w:val="12"/>
        </w:rPr>
        <w:t>contained</w:t>
      </w:r>
      <w:r>
        <w:rPr>
          <w:spacing w:val="-7"/>
          <w:sz w:val="12"/>
        </w:rPr>
        <w:t xml:space="preserve"> </w:t>
      </w:r>
      <w:r>
        <w:rPr>
          <w:sz w:val="12"/>
        </w:rPr>
        <w:t>in</w:t>
      </w:r>
      <w:r>
        <w:rPr>
          <w:spacing w:val="-5"/>
          <w:sz w:val="12"/>
        </w:rPr>
        <w:t xml:space="preserve"> </w:t>
      </w:r>
      <w:r>
        <w:rPr>
          <w:sz w:val="12"/>
        </w:rPr>
        <w:t>the</w:t>
      </w:r>
      <w:r>
        <w:rPr>
          <w:spacing w:val="-7"/>
          <w:sz w:val="12"/>
        </w:rPr>
        <w:t xml:space="preserve"> </w:t>
      </w:r>
      <w:r>
        <w:rPr>
          <w:sz w:val="12"/>
        </w:rPr>
        <w:t>Supplier’s catalogues</w:t>
      </w:r>
      <w:r>
        <w:rPr>
          <w:spacing w:val="-5"/>
          <w:sz w:val="12"/>
        </w:rPr>
        <w:t xml:space="preserve"> </w:t>
      </w:r>
      <w:r>
        <w:rPr>
          <w:sz w:val="12"/>
        </w:rPr>
        <w:t>or</w:t>
      </w:r>
      <w:r>
        <w:rPr>
          <w:spacing w:val="-1"/>
          <w:sz w:val="12"/>
        </w:rPr>
        <w:t xml:space="preserve"> </w:t>
      </w:r>
      <w:r>
        <w:rPr>
          <w:sz w:val="12"/>
        </w:rPr>
        <w:t>brochures</w:t>
      </w:r>
      <w:r>
        <w:rPr>
          <w:spacing w:val="-4"/>
          <w:sz w:val="12"/>
        </w:rPr>
        <w:t xml:space="preserve"> </w:t>
      </w:r>
      <w:r>
        <w:rPr>
          <w:sz w:val="12"/>
        </w:rPr>
        <w:t>are</w:t>
      </w:r>
      <w:r>
        <w:rPr>
          <w:spacing w:val="-2"/>
          <w:sz w:val="12"/>
        </w:rPr>
        <w:t xml:space="preserve"> </w:t>
      </w:r>
      <w:r>
        <w:rPr>
          <w:sz w:val="12"/>
        </w:rPr>
        <w:t>produced</w:t>
      </w:r>
      <w:r>
        <w:rPr>
          <w:spacing w:val="-3"/>
          <w:sz w:val="12"/>
        </w:rPr>
        <w:t xml:space="preserve"> </w:t>
      </w:r>
      <w:r>
        <w:rPr>
          <w:sz w:val="12"/>
        </w:rPr>
        <w:t>for</w:t>
      </w:r>
      <w:r>
        <w:rPr>
          <w:spacing w:val="-4"/>
          <w:sz w:val="12"/>
        </w:rPr>
        <w:t xml:space="preserve"> </w:t>
      </w:r>
      <w:r>
        <w:rPr>
          <w:sz w:val="12"/>
        </w:rPr>
        <w:t>the</w:t>
      </w:r>
      <w:r>
        <w:rPr>
          <w:spacing w:val="-6"/>
          <w:sz w:val="12"/>
        </w:rPr>
        <w:t xml:space="preserve"> </w:t>
      </w:r>
      <w:r>
        <w:rPr>
          <w:sz w:val="12"/>
        </w:rPr>
        <w:t>sole</w:t>
      </w:r>
      <w:r>
        <w:rPr>
          <w:spacing w:val="-2"/>
          <w:sz w:val="12"/>
        </w:rPr>
        <w:t xml:space="preserve"> </w:t>
      </w:r>
      <w:r>
        <w:rPr>
          <w:sz w:val="12"/>
        </w:rPr>
        <w:t>purpose</w:t>
      </w:r>
      <w:r>
        <w:rPr>
          <w:spacing w:val="-3"/>
          <w:sz w:val="12"/>
        </w:rPr>
        <w:t xml:space="preserve"> </w:t>
      </w:r>
      <w:r>
        <w:rPr>
          <w:sz w:val="12"/>
        </w:rPr>
        <w:t>of</w:t>
      </w:r>
      <w:r>
        <w:rPr>
          <w:spacing w:val="-3"/>
          <w:sz w:val="12"/>
        </w:rPr>
        <w:t xml:space="preserve"> </w:t>
      </w:r>
      <w:r>
        <w:rPr>
          <w:sz w:val="12"/>
        </w:rPr>
        <w:t>giving</w:t>
      </w:r>
      <w:r>
        <w:rPr>
          <w:spacing w:val="-4"/>
          <w:sz w:val="12"/>
        </w:rPr>
        <w:t xml:space="preserve"> </w:t>
      </w:r>
      <w:r>
        <w:rPr>
          <w:sz w:val="12"/>
        </w:rPr>
        <w:t>an</w:t>
      </w:r>
      <w:r>
        <w:rPr>
          <w:spacing w:val="-3"/>
          <w:sz w:val="12"/>
        </w:rPr>
        <w:t xml:space="preserve"> </w:t>
      </w:r>
      <w:r>
        <w:rPr>
          <w:sz w:val="12"/>
        </w:rPr>
        <w:t>approximate</w:t>
      </w:r>
      <w:r>
        <w:rPr>
          <w:spacing w:val="-2"/>
          <w:sz w:val="12"/>
        </w:rPr>
        <w:t xml:space="preserve"> </w:t>
      </w:r>
      <w:r>
        <w:rPr>
          <w:sz w:val="12"/>
        </w:rPr>
        <w:t>idea</w:t>
      </w:r>
      <w:r>
        <w:rPr>
          <w:spacing w:val="-4"/>
          <w:sz w:val="12"/>
        </w:rPr>
        <w:t xml:space="preserve"> </w:t>
      </w:r>
      <w:r>
        <w:rPr>
          <w:sz w:val="12"/>
        </w:rPr>
        <w:t>of</w:t>
      </w:r>
      <w:r>
        <w:rPr>
          <w:spacing w:val="-6"/>
          <w:sz w:val="12"/>
        </w:rPr>
        <w:t xml:space="preserve"> </w:t>
      </w:r>
      <w:r>
        <w:rPr>
          <w:sz w:val="12"/>
        </w:rPr>
        <w:t>the</w:t>
      </w:r>
      <w:r>
        <w:rPr>
          <w:spacing w:val="-1"/>
          <w:sz w:val="12"/>
        </w:rPr>
        <w:t xml:space="preserve"> </w:t>
      </w:r>
      <w:r>
        <w:rPr>
          <w:sz w:val="12"/>
        </w:rPr>
        <w:t>Goods</w:t>
      </w:r>
      <w:r>
        <w:rPr>
          <w:spacing w:val="-5"/>
          <w:sz w:val="12"/>
        </w:rPr>
        <w:t xml:space="preserve"> </w:t>
      </w:r>
      <w:r>
        <w:rPr>
          <w:sz w:val="12"/>
        </w:rPr>
        <w:t>referred</w:t>
      </w:r>
      <w:r>
        <w:rPr>
          <w:spacing w:val="-3"/>
          <w:sz w:val="12"/>
        </w:rPr>
        <w:t xml:space="preserve"> </w:t>
      </w:r>
      <w:r>
        <w:rPr>
          <w:sz w:val="12"/>
        </w:rPr>
        <w:t>to</w:t>
      </w:r>
      <w:r>
        <w:rPr>
          <w:spacing w:val="-4"/>
          <w:sz w:val="12"/>
        </w:rPr>
        <w:t xml:space="preserve"> </w:t>
      </w:r>
      <w:r>
        <w:rPr>
          <w:sz w:val="12"/>
        </w:rPr>
        <w:t>in</w:t>
      </w:r>
      <w:r>
        <w:rPr>
          <w:spacing w:val="-1"/>
          <w:sz w:val="12"/>
        </w:rPr>
        <w:t xml:space="preserve"> </w:t>
      </w:r>
      <w:r>
        <w:rPr>
          <w:sz w:val="12"/>
        </w:rPr>
        <w:t>them.</w:t>
      </w:r>
      <w:r>
        <w:rPr>
          <w:spacing w:val="-7"/>
          <w:sz w:val="12"/>
        </w:rPr>
        <w:t xml:space="preserve"> </w:t>
      </w:r>
      <w:r>
        <w:rPr>
          <w:sz w:val="12"/>
        </w:rPr>
        <w:t>They</w:t>
      </w:r>
      <w:r>
        <w:rPr>
          <w:spacing w:val="-1"/>
          <w:sz w:val="12"/>
        </w:rPr>
        <w:t xml:space="preserve"> </w:t>
      </w:r>
      <w:r>
        <w:rPr>
          <w:sz w:val="12"/>
        </w:rPr>
        <w:t>shall</w:t>
      </w:r>
      <w:r>
        <w:rPr>
          <w:spacing w:val="-5"/>
          <w:sz w:val="12"/>
        </w:rPr>
        <w:t xml:space="preserve"> </w:t>
      </w:r>
      <w:r>
        <w:rPr>
          <w:sz w:val="12"/>
        </w:rPr>
        <w:t>not</w:t>
      </w:r>
      <w:r>
        <w:rPr>
          <w:spacing w:val="-1"/>
          <w:sz w:val="12"/>
        </w:rPr>
        <w:t xml:space="preserve"> </w:t>
      </w:r>
      <w:r>
        <w:rPr>
          <w:sz w:val="12"/>
        </w:rPr>
        <w:t>form</w:t>
      </w:r>
      <w:r>
        <w:rPr>
          <w:spacing w:val="-6"/>
          <w:sz w:val="12"/>
        </w:rPr>
        <w:t xml:space="preserve"> </w:t>
      </w:r>
      <w:r>
        <w:rPr>
          <w:sz w:val="12"/>
        </w:rPr>
        <w:t>part</w:t>
      </w:r>
      <w:r>
        <w:rPr>
          <w:spacing w:val="-3"/>
          <w:sz w:val="12"/>
        </w:rPr>
        <w:t xml:space="preserve"> </w:t>
      </w:r>
      <w:r>
        <w:rPr>
          <w:sz w:val="12"/>
        </w:rPr>
        <w:t>of the Contract nor have any contractual</w:t>
      </w:r>
      <w:r>
        <w:rPr>
          <w:spacing w:val="-3"/>
          <w:sz w:val="12"/>
        </w:rPr>
        <w:t xml:space="preserve"> </w:t>
      </w:r>
      <w:r>
        <w:rPr>
          <w:sz w:val="12"/>
        </w:rPr>
        <w:t>force.</w:t>
      </w:r>
    </w:p>
    <w:p w14:paraId="2E8482A9" w14:textId="77777777" w:rsidR="006F5E04" w:rsidRDefault="009F3D43">
      <w:pPr>
        <w:pStyle w:val="ListParagraph"/>
        <w:numPr>
          <w:ilvl w:val="1"/>
          <w:numId w:val="29"/>
        </w:numPr>
        <w:tabs>
          <w:tab w:val="left" w:pos="319"/>
        </w:tabs>
        <w:spacing w:before="3"/>
        <w:ind w:firstLine="0"/>
        <w:jc w:val="both"/>
        <w:rPr>
          <w:sz w:val="12"/>
        </w:rPr>
      </w:pPr>
      <w:r>
        <w:rPr>
          <w:sz w:val="12"/>
        </w:rPr>
        <w:t>A</w:t>
      </w:r>
      <w:r>
        <w:rPr>
          <w:spacing w:val="-3"/>
          <w:sz w:val="12"/>
        </w:rPr>
        <w:t xml:space="preserve"> </w:t>
      </w:r>
      <w:r>
        <w:rPr>
          <w:sz w:val="12"/>
        </w:rPr>
        <w:t>quotation</w:t>
      </w:r>
      <w:r>
        <w:rPr>
          <w:spacing w:val="-3"/>
          <w:sz w:val="12"/>
        </w:rPr>
        <w:t xml:space="preserve"> </w:t>
      </w:r>
      <w:r>
        <w:rPr>
          <w:sz w:val="12"/>
        </w:rPr>
        <w:t>for</w:t>
      </w:r>
      <w:r>
        <w:rPr>
          <w:spacing w:val="-4"/>
          <w:sz w:val="12"/>
        </w:rPr>
        <w:t xml:space="preserve"> </w:t>
      </w:r>
      <w:r>
        <w:rPr>
          <w:sz w:val="12"/>
        </w:rPr>
        <w:t>the</w:t>
      </w:r>
      <w:r>
        <w:rPr>
          <w:spacing w:val="-1"/>
          <w:sz w:val="12"/>
        </w:rPr>
        <w:t xml:space="preserve"> </w:t>
      </w:r>
      <w:r>
        <w:rPr>
          <w:sz w:val="12"/>
        </w:rPr>
        <w:t>Goods</w:t>
      </w:r>
      <w:r>
        <w:rPr>
          <w:spacing w:val="-2"/>
          <w:sz w:val="12"/>
        </w:rPr>
        <w:t xml:space="preserve"> </w:t>
      </w:r>
      <w:r>
        <w:rPr>
          <w:sz w:val="12"/>
        </w:rPr>
        <w:t>given</w:t>
      </w:r>
      <w:r>
        <w:rPr>
          <w:spacing w:val="-3"/>
          <w:sz w:val="12"/>
        </w:rPr>
        <w:t xml:space="preserve"> </w:t>
      </w:r>
      <w:r>
        <w:rPr>
          <w:sz w:val="12"/>
        </w:rPr>
        <w:t>by</w:t>
      </w:r>
      <w:r>
        <w:rPr>
          <w:spacing w:val="-2"/>
          <w:sz w:val="12"/>
        </w:rPr>
        <w:t xml:space="preserve"> </w:t>
      </w:r>
      <w:r>
        <w:rPr>
          <w:sz w:val="12"/>
        </w:rPr>
        <w:t>the</w:t>
      </w:r>
      <w:r>
        <w:rPr>
          <w:spacing w:val="-1"/>
          <w:sz w:val="12"/>
        </w:rPr>
        <w:t xml:space="preserve"> </w:t>
      </w:r>
      <w:r>
        <w:rPr>
          <w:sz w:val="12"/>
        </w:rPr>
        <w:t>Supplier</w:t>
      </w:r>
      <w:r>
        <w:rPr>
          <w:spacing w:val="-1"/>
          <w:sz w:val="12"/>
        </w:rPr>
        <w:t xml:space="preserve"> </w:t>
      </w:r>
      <w:r>
        <w:rPr>
          <w:sz w:val="12"/>
        </w:rPr>
        <w:t>shall</w:t>
      </w:r>
      <w:r>
        <w:rPr>
          <w:spacing w:val="-2"/>
          <w:sz w:val="12"/>
        </w:rPr>
        <w:t xml:space="preserve"> </w:t>
      </w:r>
      <w:r>
        <w:rPr>
          <w:sz w:val="12"/>
        </w:rPr>
        <w:t>not</w:t>
      </w:r>
      <w:r>
        <w:rPr>
          <w:spacing w:val="-1"/>
          <w:sz w:val="12"/>
        </w:rPr>
        <w:t xml:space="preserve"> </w:t>
      </w:r>
      <w:r>
        <w:rPr>
          <w:sz w:val="12"/>
        </w:rPr>
        <w:t>constitute</w:t>
      </w:r>
      <w:r>
        <w:rPr>
          <w:spacing w:val="-3"/>
          <w:sz w:val="12"/>
        </w:rPr>
        <w:t xml:space="preserve"> </w:t>
      </w:r>
      <w:r>
        <w:rPr>
          <w:sz w:val="12"/>
        </w:rPr>
        <w:t>an</w:t>
      </w:r>
      <w:r>
        <w:rPr>
          <w:spacing w:val="-2"/>
          <w:sz w:val="12"/>
        </w:rPr>
        <w:t xml:space="preserve"> </w:t>
      </w:r>
      <w:r>
        <w:rPr>
          <w:sz w:val="12"/>
        </w:rPr>
        <w:t>offer.</w:t>
      </w:r>
      <w:r>
        <w:rPr>
          <w:spacing w:val="-3"/>
          <w:sz w:val="12"/>
        </w:rPr>
        <w:t xml:space="preserve"> </w:t>
      </w:r>
      <w:r>
        <w:rPr>
          <w:sz w:val="12"/>
        </w:rPr>
        <w:t>A</w:t>
      </w:r>
      <w:r>
        <w:rPr>
          <w:spacing w:val="-3"/>
          <w:sz w:val="12"/>
        </w:rPr>
        <w:t xml:space="preserve"> </w:t>
      </w:r>
      <w:r>
        <w:rPr>
          <w:sz w:val="12"/>
        </w:rPr>
        <w:t>quotation</w:t>
      </w:r>
      <w:r>
        <w:rPr>
          <w:spacing w:val="-3"/>
          <w:sz w:val="12"/>
        </w:rPr>
        <w:t xml:space="preserve"> </w:t>
      </w:r>
      <w:r>
        <w:rPr>
          <w:sz w:val="12"/>
        </w:rPr>
        <w:t>shall</w:t>
      </w:r>
      <w:r>
        <w:rPr>
          <w:spacing w:val="2"/>
          <w:sz w:val="12"/>
        </w:rPr>
        <w:t xml:space="preserve"> </w:t>
      </w:r>
      <w:r>
        <w:rPr>
          <w:sz w:val="12"/>
        </w:rPr>
        <w:t>only</w:t>
      </w:r>
      <w:r>
        <w:rPr>
          <w:spacing w:val="-2"/>
          <w:sz w:val="12"/>
        </w:rPr>
        <w:t xml:space="preserve"> </w:t>
      </w:r>
      <w:r>
        <w:rPr>
          <w:sz w:val="12"/>
        </w:rPr>
        <w:t>be</w:t>
      </w:r>
      <w:r>
        <w:rPr>
          <w:spacing w:val="-1"/>
          <w:sz w:val="12"/>
        </w:rPr>
        <w:t xml:space="preserve"> </w:t>
      </w:r>
      <w:r>
        <w:rPr>
          <w:sz w:val="12"/>
        </w:rPr>
        <w:t>valid</w:t>
      </w:r>
      <w:r>
        <w:rPr>
          <w:spacing w:val="-4"/>
          <w:sz w:val="12"/>
        </w:rPr>
        <w:t xml:space="preserve"> </w:t>
      </w:r>
      <w:r>
        <w:rPr>
          <w:sz w:val="12"/>
        </w:rPr>
        <w:t>for</w:t>
      </w:r>
      <w:r>
        <w:rPr>
          <w:spacing w:val="-3"/>
          <w:sz w:val="12"/>
        </w:rPr>
        <w:t xml:space="preserve"> </w:t>
      </w:r>
      <w:r>
        <w:rPr>
          <w:sz w:val="12"/>
        </w:rPr>
        <w:t>a</w:t>
      </w:r>
      <w:r>
        <w:rPr>
          <w:spacing w:val="-2"/>
          <w:sz w:val="12"/>
        </w:rPr>
        <w:t xml:space="preserve"> </w:t>
      </w:r>
      <w:r>
        <w:rPr>
          <w:sz w:val="12"/>
        </w:rPr>
        <w:t>period</w:t>
      </w:r>
      <w:r>
        <w:rPr>
          <w:spacing w:val="-3"/>
          <w:sz w:val="12"/>
        </w:rPr>
        <w:t xml:space="preserve"> </w:t>
      </w:r>
      <w:r>
        <w:rPr>
          <w:sz w:val="12"/>
        </w:rPr>
        <w:t>of</w:t>
      </w:r>
      <w:r>
        <w:rPr>
          <w:spacing w:val="-2"/>
          <w:sz w:val="12"/>
        </w:rPr>
        <w:t xml:space="preserve"> </w:t>
      </w:r>
      <w:r>
        <w:rPr>
          <w:sz w:val="12"/>
        </w:rPr>
        <w:t>30</w:t>
      </w:r>
      <w:r>
        <w:rPr>
          <w:spacing w:val="-3"/>
          <w:sz w:val="12"/>
        </w:rPr>
        <w:t xml:space="preserve"> </w:t>
      </w:r>
      <w:r>
        <w:rPr>
          <w:sz w:val="12"/>
        </w:rPr>
        <w:t>days</w:t>
      </w:r>
      <w:r>
        <w:rPr>
          <w:spacing w:val="-4"/>
          <w:sz w:val="12"/>
        </w:rPr>
        <w:t xml:space="preserve"> </w:t>
      </w:r>
      <w:r>
        <w:rPr>
          <w:sz w:val="12"/>
        </w:rPr>
        <w:t>from</w:t>
      </w:r>
      <w:r>
        <w:rPr>
          <w:spacing w:val="-4"/>
          <w:sz w:val="12"/>
        </w:rPr>
        <w:t xml:space="preserve"> </w:t>
      </w:r>
      <w:r>
        <w:rPr>
          <w:sz w:val="12"/>
        </w:rPr>
        <w:t>its</w:t>
      </w:r>
      <w:r>
        <w:rPr>
          <w:spacing w:val="-1"/>
          <w:sz w:val="12"/>
        </w:rPr>
        <w:t xml:space="preserve"> </w:t>
      </w:r>
      <w:r>
        <w:rPr>
          <w:sz w:val="12"/>
        </w:rPr>
        <w:t>date</w:t>
      </w:r>
      <w:r>
        <w:rPr>
          <w:spacing w:val="-2"/>
          <w:sz w:val="12"/>
        </w:rPr>
        <w:t xml:space="preserve"> </w:t>
      </w:r>
      <w:r>
        <w:rPr>
          <w:sz w:val="12"/>
        </w:rPr>
        <w:t>of issue or as otherwise specified in the Supplier’s</w:t>
      </w:r>
      <w:r>
        <w:rPr>
          <w:spacing w:val="-13"/>
          <w:sz w:val="12"/>
        </w:rPr>
        <w:t xml:space="preserve"> </w:t>
      </w:r>
      <w:r>
        <w:rPr>
          <w:sz w:val="12"/>
        </w:rPr>
        <w:t>quotation.</w:t>
      </w:r>
    </w:p>
    <w:p w14:paraId="2C955B2C" w14:textId="77777777" w:rsidR="006F5E04" w:rsidRDefault="009F3D43">
      <w:pPr>
        <w:pStyle w:val="Heading1"/>
        <w:numPr>
          <w:ilvl w:val="0"/>
          <w:numId w:val="29"/>
        </w:numPr>
        <w:tabs>
          <w:tab w:val="left" w:pos="283"/>
        </w:tabs>
        <w:spacing w:line="135" w:lineRule="exact"/>
        <w:ind w:left="282" w:hanging="169"/>
      </w:pPr>
      <w:bookmarkStart w:id="2" w:name="3._GOODS"/>
      <w:bookmarkEnd w:id="2"/>
      <w:r>
        <w:t>GOODS</w:t>
      </w:r>
    </w:p>
    <w:p w14:paraId="78D76F49" w14:textId="77777777" w:rsidR="006F5E04" w:rsidRDefault="009F3D43">
      <w:pPr>
        <w:pStyle w:val="ListParagraph"/>
        <w:numPr>
          <w:ilvl w:val="1"/>
          <w:numId w:val="29"/>
        </w:numPr>
        <w:tabs>
          <w:tab w:val="left" w:pos="352"/>
        </w:tabs>
        <w:spacing w:line="137" w:lineRule="exact"/>
        <w:ind w:left="352"/>
        <w:jc w:val="both"/>
        <w:rPr>
          <w:sz w:val="12"/>
        </w:rPr>
      </w:pPr>
      <w:r>
        <w:rPr>
          <w:sz w:val="12"/>
        </w:rPr>
        <w:t>The Goods are described in the Supplier’s</w:t>
      </w:r>
      <w:r>
        <w:rPr>
          <w:spacing w:val="-8"/>
          <w:sz w:val="12"/>
        </w:rPr>
        <w:t xml:space="preserve"> </w:t>
      </w:r>
      <w:r>
        <w:rPr>
          <w:sz w:val="12"/>
        </w:rPr>
        <w:t>Quotation.</w:t>
      </w:r>
    </w:p>
    <w:p w14:paraId="7BD54E95" w14:textId="533C8C2B" w:rsidR="006F5E04" w:rsidRDefault="009F3D43">
      <w:pPr>
        <w:pStyle w:val="ListParagraph"/>
        <w:numPr>
          <w:ilvl w:val="1"/>
          <w:numId w:val="29"/>
        </w:numPr>
        <w:tabs>
          <w:tab w:val="left" w:pos="352"/>
        </w:tabs>
        <w:spacing w:before="1"/>
        <w:ind w:firstLine="0"/>
        <w:jc w:val="both"/>
        <w:rPr>
          <w:sz w:val="12"/>
        </w:rPr>
      </w:pPr>
      <w:r>
        <w:rPr>
          <w:sz w:val="12"/>
        </w:rPr>
        <w:t>The</w:t>
      </w:r>
      <w:r>
        <w:rPr>
          <w:spacing w:val="-8"/>
          <w:sz w:val="12"/>
        </w:rPr>
        <w:t xml:space="preserve"> </w:t>
      </w:r>
      <w:r>
        <w:rPr>
          <w:sz w:val="12"/>
        </w:rPr>
        <w:t>Goods</w:t>
      </w:r>
      <w:r>
        <w:rPr>
          <w:spacing w:val="-8"/>
          <w:sz w:val="12"/>
        </w:rPr>
        <w:t xml:space="preserve"> </w:t>
      </w:r>
      <w:r>
        <w:rPr>
          <w:sz w:val="12"/>
        </w:rPr>
        <w:t>shall</w:t>
      </w:r>
      <w:r>
        <w:rPr>
          <w:spacing w:val="-10"/>
          <w:sz w:val="12"/>
        </w:rPr>
        <w:t xml:space="preserve"> </w:t>
      </w:r>
      <w:r>
        <w:rPr>
          <w:sz w:val="12"/>
        </w:rPr>
        <w:t>be</w:t>
      </w:r>
      <w:r>
        <w:rPr>
          <w:spacing w:val="-10"/>
          <w:sz w:val="12"/>
        </w:rPr>
        <w:t xml:space="preserve"> </w:t>
      </w:r>
      <w:r>
        <w:rPr>
          <w:sz w:val="12"/>
        </w:rPr>
        <w:t>manufactured</w:t>
      </w:r>
      <w:r>
        <w:rPr>
          <w:spacing w:val="-9"/>
          <w:sz w:val="12"/>
        </w:rPr>
        <w:t xml:space="preserve"> </w:t>
      </w:r>
      <w:r>
        <w:rPr>
          <w:sz w:val="12"/>
        </w:rPr>
        <w:t>according</w:t>
      </w:r>
      <w:r>
        <w:rPr>
          <w:spacing w:val="-8"/>
          <w:sz w:val="12"/>
        </w:rPr>
        <w:t xml:space="preserve"> </w:t>
      </w:r>
      <w:r>
        <w:rPr>
          <w:sz w:val="12"/>
        </w:rPr>
        <w:t>to</w:t>
      </w:r>
      <w:r>
        <w:rPr>
          <w:spacing w:val="-10"/>
          <w:sz w:val="12"/>
        </w:rPr>
        <w:t xml:space="preserve"> </w:t>
      </w:r>
      <w:r>
        <w:rPr>
          <w:sz w:val="12"/>
        </w:rPr>
        <w:t>Suppliers’</w:t>
      </w:r>
      <w:r>
        <w:rPr>
          <w:spacing w:val="-10"/>
          <w:sz w:val="12"/>
        </w:rPr>
        <w:t xml:space="preserve"> </w:t>
      </w:r>
      <w:r>
        <w:rPr>
          <w:sz w:val="12"/>
        </w:rPr>
        <w:t>standard</w:t>
      </w:r>
      <w:r>
        <w:rPr>
          <w:spacing w:val="-10"/>
          <w:sz w:val="12"/>
        </w:rPr>
        <w:t xml:space="preserve"> </w:t>
      </w:r>
      <w:r>
        <w:rPr>
          <w:sz w:val="12"/>
        </w:rPr>
        <w:t>processes</w:t>
      </w:r>
      <w:r>
        <w:rPr>
          <w:spacing w:val="-9"/>
          <w:sz w:val="12"/>
        </w:rPr>
        <w:t xml:space="preserve"> </w:t>
      </w:r>
      <w:r>
        <w:rPr>
          <w:sz w:val="12"/>
        </w:rPr>
        <w:t>and</w:t>
      </w:r>
      <w:r>
        <w:rPr>
          <w:spacing w:val="-10"/>
          <w:sz w:val="12"/>
        </w:rPr>
        <w:t xml:space="preserve"> </w:t>
      </w:r>
      <w:r>
        <w:rPr>
          <w:sz w:val="12"/>
        </w:rPr>
        <w:t>procedures</w:t>
      </w:r>
      <w:r>
        <w:rPr>
          <w:spacing w:val="-9"/>
          <w:sz w:val="12"/>
        </w:rPr>
        <w:t xml:space="preserve"> </w:t>
      </w:r>
      <w:r>
        <w:rPr>
          <w:sz w:val="12"/>
        </w:rPr>
        <w:t>including</w:t>
      </w:r>
      <w:r>
        <w:rPr>
          <w:spacing w:val="-10"/>
          <w:sz w:val="12"/>
        </w:rPr>
        <w:t xml:space="preserve"> </w:t>
      </w:r>
      <w:r>
        <w:rPr>
          <w:sz w:val="12"/>
        </w:rPr>
        <w:t>careful</w:t>
      </w:r>
      <w:r>
        <w:rPr>
          <w:spacing w:val="-10"/>
          <w:sz w:val="12"/>
        </w:rPr>
        <w:t xml:space="preserve"> </w:t>
      </w:r>
      <w:r>
        <w:rPr>
          <w:sz w:val="12"/>
        </w:rPr>
        <w:t>inspection,</w:t>
      </w:r>
      <w:r>
        <w:rPr>
          <w:spacing w:val="-10"/>
          <w:sz w:val="12"/>
        </w:rPr>
        <w:t xml:space="preserve"> </w:t>
      </w:r>
      <w:r>
        <w:rPr>
          <w:sz w:val="12"/>
        </w:rPr>
        <w:t>and</w:t>
      </w:r>
      <w:r>
        <w:rPr>
          <w:spacing w:val="-9"/>
          <w:sz w:val="12"/>
        </w:rPr>
        <w:t xml:space="preserve"> </w:t>
      </w:r>
      <w:r>
        <w:rPr>
          <w:sz w:val="12"/>
        </w:rPr>
        <w:t>where</w:t>
      </w:r>
      <w:r>
        <w:rPr>
          <w:spacing w:val="-5"/>
          <w:sz w:val="12"/>
        </w:rPr>
        <w:t xml:space="preserve"> </w:t>
      </w:r>
      <w:r>
        <w:rPr>
          <w:sz w:val="12"/>
        </w:rPr>
        <w:t>practicable, submitted to Supplier’s standard tests at our works before despatch. The Supplier shall invite the Customer to witness contracted tests.  In the event the Customer’s representative fails to attend on the due date the Supplier shall perform said test or inspection and the Goods shall be deemed automatically accepted. If the performance figures obtained on any test proved are outside the limits specified, the Customer is entitled to reject the goods.</w:t>
      </w:r>
    </w:p>
    <w:p w14:paraId="4134AF20" w14:textId="77777777" w:rsidR="006F5E04" w:rsidRDefault="009F3D43">
      <w:pPr>
        <w:pStyle w:val="ListParagraph"/>
        <w:numPr>
          <w:ilvl w:val="1"/>
          <w:numId w:val="29"/>
        </w:numPr>
        <w:tabs>
          <w:tab w:val="left" w:pos="312"/>
        </w:tabs>
        <w:ind w:firstLine="0"/>
        <w:jc w:val="both"/>
        <w:rPr>
          <w:sz w:val="12"/>
        </w:rPr>
      </w:pPr>
      <w:r>
        <w:rPr>
          <w:sz w:val="12"/>
        </w:rPr>
        <w:t>To</w:t>
      </w:r>
      <w:r>
        <w:rPr>
          <w:spacing w:val="-9"/>
          <w:sz w:val="12"/>
        </w:rPr>
        <w:t xml:space="preserve"> </w:t>
      </w:r>
      <w:r>
        <w:rPr>
          <w:sz w:val="12"/>
        </w:rPr>
        <w:t>the</w:t>
      </w:r>
      <w:r>
        <w:rPr>
          <w:spacing w:val="-9"/>
          <w:sz w:val="12"/>
        </w:rPr>
        <w:t xml:space="preserve"> </w:t>
      </w:r>
      <w:r>
        <w:rPr>
          <w:sz w:val="12"/>
        </w:rPr>
        <w:t>extent</w:t>
      </w:r>
      <w:r>
        <w:rPr>
          <w:spacing w:val="-9"/>
          <w:sz w:val="12"/>
        </w:rPr>
        <w:t xml:space="preserve"> </w:t>
      </w:r>
      <w:r>
        <w:rPr>
          <w:sz w:val="12"/>
        </w:rPr>
        <w:t>that</w:t>
      </w:r>
      <w:r>
        <w:rPr>
          <w:spacing w:val="-9"/>
          <w:sz w:val="12"/>
        </w:rPr>
        <w:t xml:space="preserve"> </w:t>
      </w:r>
      <w:r>
        <w:rPr>
          <w:sz w:val="12"/>
        </w:rPr>
        <w:t>the</w:t>
      </w:r>
      <w:r>
        <w:rPr>
          <w:spacing w:val="-9"/>
          <w:sz w:val="12"/>
        </w:rPr>
        <w:t xml:space="preserve"> </w:t>
      </w:r>
      <w:r>
        <w:rPr>
          <w:sz w:val="12"/>
        </w:rPr>
        <w:t>Goods</w:t>
      </w:r>
      <w:r>
        <w:rPr>
          <w:spacing w:val="-11"/>
          <w:sz w:val="12"/>
        </w:rPr>
        <w:t xml:space="preserve"> </w:t>
      </w:r>
      <w:r>
        <w:rPr>
          <w:sz w:val="12"/>
        </w:rPr>
        <w:t>are</w:t>
      </w:r>
      <w:r>
        <w:rPr>
          <w:spacing w:val="-9"/>
          <w:sz w:val="12"/>
        </w:rPr>
        <w:t xml:space="preserve"> </w:t>
      </w:r>
      <w:r>
        <w:rPr>
          <w:sz w:val="12"/>
        </w:rPr>
        <w:t>to</w:t>
      </w:r>
      <w:r>
        <w:rPr>
          <w:spacing w:val="-9"/>
          <w:sz w:val="12"/>
        </w:rPr>
        <w:t xml:space="preserve"> </w:t>
      </w:r>
      <w:r>
        <w:rPr>
          <w:sz w:val="12"/>
        </w:rPr>
        <w:t>be</w:t>
      </w:r>
      <w:r>
        <w:rPr>
          <w:spacing w:val="-11"/>
          <w:sz w:val="12"/>
        </w:rPr>
        <w:t xml:space="preserve"> </w:t>
      </w:r>
      <w:r>
        <w:rPr>
          <w:sz w:val="12"/>
        </w:rPr>
        <w:t>manufactured</w:t>
      </w:r>
      <w:r>
        <w:rPr>
          <w:spacing w:val="-9"/>
          <w:sz w:val="12"/>
        </w:rPr>
        <w:t xml:space="preserve"> </w:t>
      </w:r>
      <w:r>
        <w:rPr>
          <w:sz w:val="12"/>
        </w:rPr>
        <w:t>in</w:t>
      </w:r>
      <w:r>
        <w:rPr>
          <w:spacing w:val="-8"/>
          <w:sz w:val="12"/>
        </w:rPr>
        <w:t xml:space="preserve"> </w:t>
      </w:r>
      <w:r>
        <w:rPr>
          <w:sz w:val="12"/>
        </w:rPr>
        <w:t>accordance</w:t>
      </w:r>
      <w:r>
        <w:rPr>
          <w:spacing w:val="-9"/>
          <w:sz w:val="12"/>
        </w:rPr>
        <w:t xml:space="preserve"> </w:t>
      </w:r>
      <w:r>
        <w:rPr>
          <w:sz w:val="12"/>
        </w:rPr>
        <w:t>with</w:t>
      </w:r>
      <w:r>
        <w:rPr>
          <w:spacing w:val="-9"/>
          <w:sz w:val="12"/>
        </w:rPr>
        <w:t xml:space="preserve"> </w:t>
      </w:r>
      <w:r>
        <w:rPr>
          <w:sz w:val="12"/>
        </w:rPr>
        <w:t>a</w:t>
      </w:r>
      <w:r>
        <w:rPr>
          <w:spacing w:val="-9"/>
          <w:sz w:val="12"/>
        </w:rPr>
        <w:t xml:space="preserve"> </w:t>
      </w:r>
      <w:r>
        <w:rPr>
          <w:sz w:val="12"/>
        </w:rPr>
        <w:t>Specification</w:t>
      </w:r>
      <w:r>
        <w:rPr>
          <w:spacing w:val="-9"/>
          <w:sz w:val="12"/>
        </w:rPr>
        <w:t xml:space="preserve"> </w:t>
      </w:r>
      <w:r>
        <w:rPr>
          <w:sz w:val="12"/>
        </w:rPr>
        <w:t>supplied</w:t>
      </w:r>
      <w:r>
        <w:rPr>
          <w:spacing w:val="-9"/>
          <w:sz w:val="12"/>
        </w:rPr>
        <w:t xml:space="preserve"> </w:t>
      </w:r>
      <w:r>
        <w:rPr>
          <w:sz w:val="12"/>
        </w:rPr>
        <w:t>by</w:t>
      </w:r>
      <w:r>
        <w:rPr>
          <w:spacing w:val="-7"/>
          <w:sz w:val="12"/>
        </w:rPr>
        <w:t xml:space="preserve"> </w:t>
      </w:r>
      <w:r>
        <w:rPr>
          <w:sz w:val="12"/>
        </w:rPr>
        <w:t>the</w:t>
      </w:r>
      <w:r>
        <w:rPr>
          <w:spacing w:val="-8"/>
          <w:sz w:val="12"/>
        </w:rPr>
        <w:t xml:space="preserve"> </w:t>
      </w:r>
      <w:r>
        <w:rPr>
          <w:sz w:val="12"/>
        </w:rPr>
        <w:t>Customer,</w:t>
      </w:r>
      <w:r>
        <w:rPr>
          <w:spacing w:val="-9"/>
          <w:sz w:val="12"/>
        </w:rPr>
        <w:t xml:space="preserve"> </w:t>
      </w:r>
      <w:r>
        <w:rPr>
          <w:sz w:val="12"/>
        </w:rPr>
        <w:t>the</w:t>
      </w:r>
      <w:r>
        <w:rPr>
          <w:spacing w:val="-7"/>
          <w:sz w:val="12"/>
        </w:rPr>
        <w:t xml:space="preserve"> </w:t>
      </w:r>
      <w:r>
        <w:rPr>
          <w:sz w:val="12"/>
        </w:rPr>
        <w:t>Customer</w:t>
      </w:r>
      <w:r>
        <w:rPr>
          <w:spacing w:val="-2"/>
          <w:sz w:val="12"/>
        </w:rPr>
        <w:t xml:space="preserve"> </w:t>
      </w:r>
      <w:r>
        <w:rPr>
          <w:sz w:val="12"/>
        </w:rPr>
        <w:t>shall</w:t>
      </w:r>
      <w:r>
        <w:rPr>
          <w:spacing w:val="-9"/>
          <w:sz w:val="12"/>
        </w:rPr>
        <w:t xml:space="preserve"> </w:t>
      </w:r>
      <w:r>
        <w:rPr>
          <w:sz w:val="12"/>
        </w:rPr>
        <w:t>indemnify</w:t>
      </w:r>
      <w:r>
        <w:rPr>
          <w:spacing w:val="-9"/>
          <w:sz w:val="12"/>
        </w:rPr>
        <w:t xml:space="preserve"> </w:t>
      </w:r>
      <w:r>
        <w:rPr>
          <w:spacing w:val="-3"/>
          <w:sz w:val="12"/>
        </w:rPr>
        <w:t xml:space="preserve">the </w:t>
      </w:r>
      <w:r>
        <w:rPr>
          <w:sz w:val="12"/>
        </w:rPr>
        <w:t>Supplier against all liabilities, costs, expenses, damages and losses (including any direct, indirect or consequential losses, loss of profit, loss of reputation and all interest, penalties and legal and other reasonable professional costs and expenses) suffered or incurred by the Supplier in connection with any claim made against the Supplier for actual or alleged infringement of a third party’s intellectual property rights arising out of or in connection with the Supplier’s use of the Specification. This Condition 3.3 shall survive termination of the</w:t>
      </w:r>
      <w:r>
        <w:rPr>
          <w:spacing w:val="-21"/>
          <w:sz w:val="12"/>
        </w:rPr>
        <w:t xml:space="preserve"> </w:t>
      </w:r>
      <w:r>
        <w:rPr>
          <w:sz w:val="12"/>
        </w:rPr>
        <w:t>Contract.</w:t>
      </w:r>
    </w:p>
    <w:p w14:paraId="1D2F485A" w14:textId="77777777" w:rsidR="006F5E04" w:rsidRDefault="009F3D43">
      <w:pPr>
        <w:pStyle w:val="ListParagraph"/>
        <w:numPr>
          <w:ilvl w:val="1"/>
          <w:numId w:val="29"/>
        </w:numPr>
        <w:tabs>
          <w:tab w:val="left" w:pos="396"/>
        </w:tabs>
        <w:spacing w:before="1"/>
        <w:ind w:firstLine="0"/>
        <w:jc w:val="both"/>
        <w:rPr>
          <w:sz w:val="12"/>
        </w:rPr>
      </w:pPr>
      <w:r>
        <w:rPr>
          <w:sz w:val="12"/>
        </w:rPr>
        <w:t>The Supplier reserves the right, acting reasonably to amend the Goods and any other provisions of these Conditions which it considers necessary, including without limitation where one of the following</w:t>
      </w:r>
      <w:r>
        <w:rPr>
          <w:spacing w:val="-13"/>
          <w:sz w:val="12"/>
        </w:rPr>
        <w:t xml:space="preserve"> </w:t>
      </w:r>
      <w:r>
        <w:rPr>
          <w:sz w:val="12"/>
        </w:rPr>
        <w:t>occurs:</w:t>
      </w:r>
    </w:p>
    <w:p w14:paraId="39F7637C" w14:textId="77777777" w:rsidR="006F5E04" w:rsidRDefault="009F3D43">
      <w:pPr>
        <w:pStyle w:val="ListParagraph"/>
        <w:numPr>
          <w:ilvl w:val="0"/>
          <w:numId w:val="27"/>
        </w:numPr>
        <w:tabs>
          <w:tab w:val="left" w:pos="256"/>
        </w:tabs>
        <w:spacing w:line="135" w:lineRule="exact"/>
        <w:jc w:val="both"/>
        <w:rPr>
          <w:sz w:val="12"/>
        </w:rPr>
      </w:pPr>
      <w:r>
        <w:rPr>
          <w:sz w:val="12"/>
        </w:rPr>
        <w:t>an amendment, substitution, variation, extension or change in interpretation of applicable laws and regulations</w:t>
      </w:r>
      <w:r>
        <w:rPr>
          <w:spacing w:val="-26"/>
          <w:sz w:val="12"/>
        </w:rPr>
        <w:t xml:space="preserve"> </w:t>
      </w:r>
      <w:r>
        <w:rPr>
          <w:sz w:val="12"/>
        </w:rPr>
        <w:t>occur;</w:t>
      </w:r>
    </w:p>
    <w:p w14:paraId="62B06E20" w14:textId="77777777" w:rsidR="006F5E04" w:rsidRDefault="009F3D43">
      <w:pPr>
        <w:pStyle w:val="ListParagraph"/>
        <w:numPr>
          <w:ilvl w:val="0"/>
          <w:numId w:val="27"/>
        </w:numPr>
        <w:tabs>
          <w:tab w:val="left" w:pos="256"/>
        </w:tabs>
        <w:spacing w:line="137" w:lineRule="exact"/>
        <w:jc w:val="both"/>
        <w:rPr>
          <w:sz w:val="12"/>
        </w:rPr>
      </w:pPr>
      <w:r>
        <w:rPr>
          <w:sz w:val="12"/>
        </w:rPr>
        <w:t>any modification is required which does not materially affect the nature or performance of the Goods;</w:t>
      </w:r>
      <w:r>
        <w:rPr>
          <w:spacing w:val="-27"/>
          <w:sz w:val="12"/>
        </w:rPr>
        <w:t xml:space="preserve"> </w:t>
      </w:r>
      <w:r>
        <w:rPr>
          <w:sz w:val="12"/>
        </w:rPr>
        <w:t>or</w:t>
      </w:r>
    </w:p>
    <w:p w14:paraId="257DB8EA" w14:textId="77777777" w:rsidR="006F5E04" w:rsidRDefault="009F3D43">
      <w:pPr>
        <w:pStyle w:val="ListParagraph"/>
        <w:numPr>
          <w:ilvl w:val="0"/>
          <w:numId w:val="27"/>
        </w:numPr>
        <w:tabs>
          <w:tab w:val="left" w:pos="252"/>
        </w:tabs>
        <w:spacing w:before="1"/>
        <w:ind w:left="114" w:right="480" w:firstLine="0"/>
        <w:jc w:val="both"/>
        <w:rPr>
          <w:sz w:val="12"/>
        </w:rPr>
      </w:pPr>
      <w:r>
        <w:rPr>
          <w:sz w:val="12"/>
        </w:rPr>
        <w:t>if any information provided by the Customer is incorrect or the Customer fails to give the Supplier relevant information in a timely manner. The</w:t>
      </w:r>
      <w:r>
        <w:rPr>
          <w:spacing w:val="-2"/>
          <w:sz w:val="12"/>
        </w:rPr>
        <w:t xml:space="preserve"> </w:t>
      </w:r>
      <w:r>
        <w:rPr>
          <w:sz w:val="12"/>
        </w:rPr>
        <w:t>Supplier</w:t>
      </w:r>
      <w:r>
        <w:rPr>
          <w:spacing w:val="-3"/>
          <w:sz w:val="12"/>
        </w:rPr>
        <w:t xml:space="preserve"> </w:t>
      </w:r>
      <w:r>
        <w:rPr>
          <w:sz w:val="12"/>
        </w:rPr>
        <w:t>shall</w:t>
      </w:r>
      <w:r>
        <w:rPr>
          <w:spacing w:val="-1"/>
          <w:sz w:val="12"/>
        </w:rPr>
        <w:t xml:space="preserve"> </w:t>
      </w:r>
      <w:r>
        <w:rPr>
          <w:sz w:val="12"/>
        </w:rPr>
        <w:t>notify</w:t>
      </w:r>
      <w:r>
        <w:rPr>
          <w:spacing w:val="-4"/>
          <w:sz w:val="12"/>
        </w:rPr>
        <w:t xml:space="preserve"> </w:t>
      </w:r>
      <w:r>
        <w:rPr>
          <w:sz w:val="12"/>
        </w:rPr>
        <w:t>the</w:t>
      </w:r>
      <w:r>
        <w:rPr>
          <w:spacing w:val="-4"/>
          <w:sz w:val="12"/>
        </w:rPr>
        <w:t xml:space="preserve"> </w:t>
      </w:r>
      <w:r>
        <w:rPr>
          <w:sz w:val="12"/>
        </w:rPr>
        <w:t>Customer in</w:t>
      </w:r>
      <w:r>
        <w:rPr>
          <w:spacing w:val="-3"/>
          <w:sz w:val="12"/>
        </w:rPr>
        <w:t xml:space="preserve"> </w:t>
      </w:r>
      <w:r>
        <w:rPr>
          <w:sz w:val="12"/>
        </w:rPr>
        <w:t>writing</w:t>
      </w:r>
      <w:r>
        <w:rPr>
          <w:spacing w:val="-2"/>
          <w:sz w:val="12"/>
        </w:rPr>
        <w:t xml:space="preserve"> </w:t>
      </w:r>
      <w:r>
        <w:rPr>
          <w:sz w:val="12"/>
        </w:rPr>
        <w:t>of</w:t>
      </w:r>
      <w:r>
        <w:rPr>
          <w:spacing w:val="-3"/>
          <w:sz w:val="12"/>
        </w:rPr>
        <w:t xml:space="preserve"> </w:t>
      </w:r>
      <w:r>
        <w:rPr>
          <w:sz w:val="12"/>
        </w:rPr>
        <w:t>the</w:t>
      </w:r>
      <w:r>
        <w:rPr>
          <w:spacing w:val="-1"/>
          <w:sz w:val="12"/>
        </w:rPr>
        <w:t xml:space="preserve"> </w:t>
      </w:r>
      <w:r>
        <w:rPr>
          <w:sz w:val="12"/>
        </w:rPr>
        <w:t>changes</w:t>
      </w:r>
      <w:r>
        <w:rPr>
          <w:spacing w:val="-6"/>
          <w:sz w:val="12"/>
        </w:rPr>
        <w:t xml:space="preserve"> </w:t>
      </w:r>
      <w:r>
        <w:rPr>
          <w:sz w:val="12"/>
        </w:rPr>
        <w:t>that</w:t>
      </w:r>
      <w:r>
        <w:rPr>
          <w:spacing w:val="-2"/>
          <w:sz w:val="12"/>
        </w:rPr>
        <w:t xml:space="preserve"> </w:t>
      </w:r>
      <w:r>
        <w:rPr>
          <w:sz w:val="12"/>
        </w:rPr>
        <w:t>are</w:t>
      </w:r>
      <w:r>
        <w:rPr>
          <w:spacing w:val="-3"/>
          <w:sz w:val="12"/>
        </w:rPr>
        <w:t xml:space="preserve"> </w:t>
      </w:r>
      <w:r>
        <w:rPr>
          <w:sz w:val="12"/>
        </w:rPr>
        <w:t>to</w:t>
      </w:r>
      <w:r>
        <w:rPr>
          <w:spacing w:val="-3"/>
          <w:sz w:val="12"/>
        </w:rPr>
        <w:t xml:space="preserve"> </w:t>
      </w:r>
      <w:r>
        <w:rPr>
          <w:sz w:val="12"/>
        </w:rPr>
        <w:t>be</w:t>
      </w:r>
      <w:r>
        <w:rPr>
          <w:spacing w:val="-1"/>
          <w:sz w:val="12"/>
        </w:rPr>
        <w:t xml:space="preserve"> </w:t>
      </w:r>
      <w:r>
        <w:rPr>
          <w:sz w:val="12"/>
        </w:rPr>
        <w:t>made</w:t>
      </w:r>
      <w:r>
        <w:rPr>
          <w:spacing w:val="-3"/>
          <w:sz w:val="12"/>
        </w:rPr>
        <w:t xml:space="preserve"> </w:t>
      </w:r>
      <w:r>
        <w:rPr>
          <w:sz w:val="12"/>
        </w:rPr>
        <w:t>to</w:t>
      </w:r>
      <w:r>
        <w:rPr>
          <w:spacing w:val="-2"/>
          <w:sz w:val="12"/>
        </w:rPr>
        <w:t xml:space="preserve"> </w:t>
      </w:r>
      <w:r>
        <w:rPr>
          <w:sz w:val="12"/>
        </w:rPr>
        <w:t>the</w:t>
      </w:r>
      <w:r>
        <w:rPr>
          <w:spacing w:val="-8"/>
          <w:sz w:val="12"/>
        </w:rPr>
        <w:t xml:space="preserve"> </w:t>
      </w:r>
      <w:r>
        <w:rPr>
          <w:sz w:val="12"/>
        </w:rPr>
        <w:t>Goods</w:t>
      </w:r>
      <w:r>
        <w:rPr>
          <w:spacing w:val="-1"/>
          <w:sz w:val="12"/>
        </w:rPr>
        <w:t xml:space="preserve"> </w:t>
      </w:r>
      <w:r>
        <w:rPr>
          <w:sz w:val="12"/>
        </w:rPr>
        <w:t>in</w:t>
      </w:r>
      <w:r>
        <w:rPr>
          <w:spacing w:val="-3"/>
          <w:sz w:val="12"/>
        </w:rPr>
        <w:t xml:space="preserve"> </w:t>
      </w:r>
      <w:r>
        <w:rPr>
          <w:sz w:val="12"/>
        </w:rPr>
        <w:t>accordance</w:t>
      </w:r>
      <w:r>
        <w:rPr>
          <w:spacing w:val="-4"/>
          <w:sz w:val="12"/>
        </w:rPr>
        <w:t xml:space="preserve"> </w:t>
      </w:r>
      <w:r>
        <w:rPr>
          <w:sz w:val="12"/>
        </w:rPr>
        <w:t>with</w:t>
      </w:r>
      <w:r>
        <w:rPr>
          <w:spacing w:val="-3"/>
          <w:sz w:val="12"/>
        </w:rPr>
        <w:t xml:space="preserve"> </w:t>
      </w:r>
      <w:r>
        <w:rPr>
          <w:sz w:val="12"/>
        </w:rPr>
        <w:t>this</w:t>
      </w:r>
      <w:r>
        <w:rPr>
          <w:spacing w:val="-1"/>
          <w:sz w:val="12"/>
        </w:rPr>
        <w:t xml:space="preserve"> </w:t>
      </w:r>
      <w:r>
        <w:rPr>
          <w:sz w:val="12"/>
        </w:rPr>
        <w:t>Condition</w:t>
      </w:r>
      <w:r>
        <w:rPr>
          <w:spacing w:val="-3"/>
          <w:sz w:val="12"/>
        </w:rPr>
        <w:t xml:space="preserve"> </w:t>
      </w:r>
      <w:r>
        <w:rPr>
          <w:sz w:val="12"/>
        </w:rPr>
        <w:t>3.4.</w:t>
      </w:r>
    </w:p>
    <w:p w14:paraId="632BA313" w14:textId="77777777" w:rsidR="006F5E04" w:rsidRDefault="009F3D43">
      <w:pPr>
        <w:pStyle w:val="Heading1"/>
        <w:numPr>
          <w:ilvl w:val="0"/>
          <w:numId w:val="29"/>
        </w:numPr>
        <w:tabs>
          <w:tab w:val="left" w:pos="283"/>
        </w:tabs>
        <w:spacing w:line="135" w:lineRule="exact"/>
        <w:ind w:left="282" w:hanging="169"/>
      </w:pPr>
      <w:bookmarkStart w:id="3" w:name="4._DELIVERY"/>
      <w:bookmarkEnd w:id="3"/>
      <w:r>
        <w:t>DELIVERY</w:t>
      </w:r>
    </w:p>
    <w:p w14:paraId="1C1C0757" w14:textId="77777777" w:rsidR="006F5E04" w:rsidRDefault="009F3D43">
      <w:pPr>
        <w:pStyle w:val="ListParagraph"/>
        <w:numPr>
          <w:ilvl w:val="1"/>
          <w:numId w:val="29"/>
        </w:numPr>
        <w:tabs>
          <w:tab w:val="left" w:pos="352"/>
        </w:tabs>
        <w:spacing w:line="137" w:lineRule="exact"/>
        <w:ind w:left="352"/>
        <w:jc w:val="both"/>
        <w:rPr>
          <w:sz w:val="12"/>
        </w:rPr>
      </w:pPr>
      <w:r>
        <w:rPr>
          <w:sz w:val="12"/>
        </w:rPr>
        <w:t>The Supplier shall ensure</w:t>
      </w:r>
      <w:r>
        <w:rPr>
          <w:spacing w:val="-5"/>
          <w:sz w:val="12"/>
        </w:rPr>
        <w:t xml:space="preserve"> </w:t>
      </w:r>
      <w:r>
        <w:rPr>
          <w:sz w:val="12"/>
        </w:rPr>
        <w:t>that:</w:t>
      </w:r>
    </w:p>
    <w:p w14:paraId="7A525C9C" w14:textId="77777777" w:rsidR="006F5E04" w:rsidRDefault="009F3D43">
      <w:pPr>
        <w:pStyle w:val="ListParagraph"/>
        <w:numPr>
          <w:ilvl w:val="0"/>
          <w:numId w:val="26"/>
        </w:numPr>
        <w:tabs>
          <w:tab w:val="left" w:pos="333"/>
        </w:tabs>
        <w:spacing w:before="1"/>
        <w:ind w:right="5" w:firstLine="0"/>
        <w:jc w:val="both"/>
        <w:rPr>
          <w:sz w:val="12"/>
        </w:rPr>
      </w:pPr>
      <w:r>
        <w:rPr>
          <w:sz w:val="12"/>
        </w:rPr>
        <w:t>each delivery of the Goods is accompanied by a delivery note that shows all relevant Customer and Supplier reference numbers, the type and quantity of the Goods (including the item number of the Goods, where applicable;</w:t>
      </w:r>
      <w:r>
        <w:rPr>
          <w:spacing w:val="-9"/>
          <w:sz w:val="12"/>
        </w:rPr>
        <w:t xml:space="preserve"> </w:t>
      </w:r>
      <w:r>
        <w:rPr>
          <w:sz w:val="12"/>
        </w:rPr>
        <w:t>and</w:t>
      </w:r>
    </w:p>
    <w:p w14:paraId="44B7BBDE" w14:textId="77777777" w:rsidR="006F5E04" w:rsidRDefault="009F3D43">
      <w:pPr>
        <w:pStyle w:val="ListParagraph"/>
        <w:numPr>
          <w:ilvl w:val="0"/>
          <w:numId w:val="26"/>
        </w:numPr>
        <w:tabs>
          <w:tab w:val="left" w:pos="338"/>
        </w:tabs>
        <w:spacing w:before="2"/>
        <w:ind w:firstLine="0"/>
        <w:jc w:val="both"/>
        <w:rPr>
          <w:sz w:val="12"/>
        </w:rPr>
      </w:pPr>
      <w:r>
        <w:rPr>
          <w:sz w:val="12"/>
        </w:rPr>
        <w:t>if the Supplier requires the Customer to return any packaging materials to the Supplier, that fact is clearly stated on the delivery note. The Customer shall make any such packaging materials available for collection at such times as the Supplier shall reasonably request. Returns of packaging materials shall be at the Supplier’s</w:t>
      </w:r>
      <w:r>
        <w:rPr>
          <w:spacing w:val="-10"/>
          <w:sz w:val="12"/>
        </w:rPr>
        <w:t xml:space="preserve"> </w:t>
      </w:r>
      <w:r>
        <w:rPr>
          <w:sz w:val="12"/>
        </w:rPr>
        <w:t>expense.</w:t>
      </w:r>
    </w:p>
    <w:p w14:paraId="57AEFC67" w14:textId="77777777" w:rsidR="006F5E04" w:rsidRDefault="009F3D43">
      <w:pPr>
        <w:pStyle w:val="ListParagraph"/>
        <w:numPr>
          <w:ilvl w:val="1"/>
          <w:numId w:val="29"/>
        </w:numPr>
        <w:tabs>
          <w:tab w:val="left" w:pos="352"/>
        </w:tabs>
        <w:ind w:firstLine="0"/>
        <w:jc w:val="both"/>
        <w:rPr>
          <w:sz w:val="12"/>
        </w:rPr>
      </w:pPr>
      <w:r>
        <w:rPr>
          <w:sz w:val="12"/>
        </w:rPr>
        <w:t>Any</w:t>
      </w:r>
      <w:r>
        <w:rPr>
          <w:spacing w:val="-5"/>
          <w:sz w:val="12"/>
        </w:rPr>
        <w:t xml:space="preserve"> </w:t>
      </w:r>
      <w:r>
        <w:rPr>
          <w:sz w:val="12"/>
        </w:rPr>
        <w:t>dates</w:t>
      </w:r>
      <w:r>
        <w:rPr>
          <w:spacing w:val="-4"/>
          <w:sz w:val="12"/>
        </w:rPr>
        <w:t xml:space="preserve"> </w:t>
      </w:r>
      <w:r>
        <w:rPr>
          <w:sz w:val="12"/>
        </w:rPr>
        <w:t>quoted</w:t>
      </w:r>
      <w:r>
        <w:rPr>
          <w:spacing w:val="-4"/>
          <w:sz w:val="12"/>
        </w:rPr>
        <w:t xml:space="preserve"> </w:t>
      </w:r>
      <w:r>
        <w:rPr>
          <w:sz w:val="12"/>
        </w:rPr>
        <w:t>for</w:t>
      </w:r>
      <w:r>
        <w:rPr>
          <w:spacing w:val="-4"/>
          <w:sz w:val="12"/>
        </w:rPr>
        <w:t xml:space="preserve"> </w:t>
      </w:r>
      <w:r>
        <w:rPr>
          <w:sz w:val="12"/>
        </w:rPr>
        <w:t>delivery</w:t>
      </w:r>
      <w:r>
        <w:rPr>
          <w:spacing w:val="-6"/>
          <w:sz w:val="12"/>
        </w:rPr>
        <w:t xml:space="preserve"> </w:t>
      </w:r>
      <w:r>
        <w:rPr>
          <w:sz w:val="12"/>
        </w:rPr>
        <w:t>are</w:t>
      </w:r>
      <w:r>
        <w:rPr>
          <w:spacing w:val="-4"/>
          <w:sz w:val="12"/>
        </w:rPr>
        <w:t xml:space="preserve"> </w:t>
      </w:r>
      <w:r>
        <w:rPr>
          <w:sz w:val="12"/>
        </w:rPr>
        <w:t>approximate</w:t>
      </w:r>
      <w:r>
        <w:rPr>
          <w:spacing w:val="-3"/>
          <w:sz w:val="12"/>
        </w:rPr>
        <w:t xml:space="preserve"> </w:t>
      </w:r>
      <w:r>
        <w:rPr>
          <w:sz w:val="12"/>
        </w:rPr>
        <w:t>only,</w:t>
      </w:r>
      <w:r>
        <w:rPr>
          <w:spacing w:val="-4"/>
          <w:sz w:val="12"/>
        </w:rPr>
        <w:t xml:space="preserve"> </w:t>
      </w:r>
      <w:r>
        <w:rPr>
          <w:sz w:val="12"/>
        </w:rPr>
        <w:t>and</w:t>
      </w:r>
      <w:r>
        <w:rPr>
          <w:spacing w:val="-3"/>
          <w:sz w:val="12"/>
        </w:rPr>
        <w:t xml:space="preserve"> </w:t>
      </w:r>
      <w:r>
        <w:rPr>
          <w:sz w:val="12"/>
        </w:rPr>
        <w:t>the</w:t>
      </w:r>
      <w:r>
        <w:rPr>
          <w:spacing w:val="-4"/>
          <w:sz w:val="12"/>
        </w:rPr>
        <w:t xml:space="preserve"> </w:t>
      </w:r>
      <w:r>
        <w:rPr>
          <w:sz w:val="12"/>
        </w:rPr>
        <w:t>time</w:t>
      </w:r>
      <w:r>
        <w:rPr>
          <w:spacing w:val="-3"/>
          <w:sz w:val="12"/>
        </w:rPr>
        <w:t xml:space="preserve"> </w:t>
      </w:r>
      <w:r>
        <w:rPr>
          <w:sz w:val="12"/>
        </w:rPr>
        <w:t>of</w:t>
      </w:r>
      <w:r>
        <w:rPr>
          <w:spacing w:val="-4"/>
          <w:sz w:val="12"/>
        </w:rPr>
        <w:t xml:space="preserve"> </w:t>
      </w:r>
      <w:r>
        <w:rPr>
          <w:sz w:val="12"/>
        </w:rPr>
        <w:t>delivery</w:t>
      </w:r>
      <w:r>
        <w:rPr>
          <w:spacing w:val="-4"/>
          <w:sz w:val="12"/>
        </w:rPr>
        <w:t xml:space="preserve"> </w:t>
      </w:r>
      <w:r>
        <w:rPr>
          <w:sz w:val="12"/>
        </w:rPr>
        <w:t>is</w:t>
      </w:r>
      <w:r>
        <w:rPr>
          <w:spacing w:val="-7"/>
          <w:sz w:val="12"/>
        </w:rPr>
        <w:t xml:space="preserve"> </w:t>
      </w:r>
      <w:r>
        <w:rPr>
          <w:sz w:val="12"/>
        </w:rPr>
        <w:t>not</w:t>
      </w:r>
      <w:r>
        <w:rPr>
          <w:spacing w:val="-3"/>
          <w:sz w:val="12"/>
        </w:rPr>
        <w:t xml:space="preserve"> </w:t>
      </w:r>
      <w:r>
        <w:rPr>
          <w:sz w:val="12"/>
        </w:rPr>
        <w:t>of</w:t>
      </w:r>
      <w:r>
        <w:rPr>
          <w:spacing w:val="-4"/>
          <w:sz w:val="12"/>
        </w:rPr>
        <w:t xml:space="preserve"> </w:t>
      </w:r>
      <w:r>
        <w:rPr>
          <w:sz w:val="12"/>
        </w:rPr>
        <w:t>the</w:t>
      </w:r>
      <w:r>
        <w:rPr>
          <w:spacing w:val="-3"/>
          <w:sz w:val="12"/>
        </w:rPr>
        <w:t xml:space="preserve"> </w:t>
      </w:r>
      <w:r>
        <w:rPr>
          <w:sz w:val="12"/>
        </w:rPr>
        <w:t>essence. The</w:t>
      </w:r>
      <w:r>
        <w:rPr>
          <w:spacing w:val="-4"/>
          <w:sz w:val="12"/>
        </w:rPr>
        <w:t xml:space="preserve"> </w:t>
      </w:r>
      <w:r>
        <w:rPr>
          <w:sz w:val="12"/>
        </w:rPr>
        <w:t>Supplier</w:t>
      </w:r>
      <w:r>
        <w:rPr>
          <w:spacing w:val="-3"/>
          <w:sz w:val="12"/>
        </w:rPr>
        <w:t xml:space="preserve"> </w:t>
      </w:r>
      <w:r>
        <w:rPr>
          <w:sz w:val="12"/>
        </w:rPr>
        <w:t>shall</w:t>
      </w:r>
      <w:r>
        <w:rPr>
          <w:spacing w:val="-5"/>
          <w:sz w:val="12"/>
        </w:rPr>
        <w:t xml:space="preserve"> </w:t>
      </w:r>
      <w:r>
        <w:rPr>
          <w:sz w:val="12"/>
        </w:rPr>
        <w:t>not</w:t>
      </w:r>
      <w:r>
        <w:rPr>
          <w:spacing w:val="-3"/>
          <w:sz w:val="12"/>
        </w:rPr>
        <w:t xml:space="preserve"> </w:t>
      </w:r>
      <w:r>
        <w:rPr>
          <w:sz w:val="12"/>
        </w:rPr>
        <w:t>be</w:t>
      </w:r>
      <w:r>
        <w:rPr>
          <w:spacing w:val="-7"/>
          <w:sz w:val="12"/>
        </w:rPr>
        <w:t xml:space="preserve"> </w:t>
      </w:r>
      <w:r>
        <w:rPr>
          <w:sz w:val="12"/>
        </w:rPr>
        <w:t>liable</w:t>
      </w:r>
      <w:r>
        <w:rPr>
          <w:spacing w:val="-3"/>
          <w:sz w:val="12"/>
        </w:rPr>
        <w:t xml:space="preserve"> </w:t>
      </w:r>
      <w:r>
        <w:rPr>
          <w:sz w:val="12"/>
        </w:rPr>
        <w:t>for</w:t>
      </w:r>
      <w:r>
        <w:rPr>
          <w:spacing w:val="-4"/>
          <w:sz w:val="12"/>
        </w:rPr>
        <w:t xml:space="preserve"> </w:t>
      </w:r>
      <w:r>
        <w:rPr>
          <w:sz w:val="12"/>
        </w:rPr>
        <w:t>any</w:t>
      </w:r>
      <w:r>
        <w:rPr>
          <w:spacing w:val="-4"/>
          <w:sz w:val="12"/>
        </w:rPr>
        <w:t xml:space="preserve"> </w:t>
      </w:r>
      <w:r>
        <w:rPr>
          <w:sz w:val="12"/>
        </w:rPr>
        <w:t>delay</w:t>
      </w:r>
      <w:r>
        <w:rPr>
          <w:spacing w:val="-7"/>
          <w:sz w:val="12"/>
        </w:rPr>
        <w:t xml:space="preserve"> </w:t>
      </w:r>
      <w:r>
        <w:rPr>
          <w:sz w:val="12"/>
        </w:rPr>
        <w:t>in delivery of the Goods that is caused by a Force Majeure Event or the Customer’s failure to provide the Supplier with adequate instructions that are relevant to the supply of the</w:t>
      </w:r>
      <w:r>
        <w:rPr>
          <w:spacing w:val="-1"/>
          <w:sz w:val="12"/>
        </w:rPr>
        <w:t xml:space="preserve"> </w:t>
      </w:r>
      <w:r>
        <w:rPr>
          <w:sz w:val="12"/>
        </w:rPr>
        <w:t>Goods.</w:t>
      </w:r>
    </w:p>
    <w:p w14:paraId="6F15E391" w14:textId="77777777" w:rsidR="006F5E04" w:rsidRDefault="006F5E04">
      <w:pPr>
        <w:pStyle w:val="BodyText"/>
        <w:spacing w:before="8"/>
        <w:ind w:left="0"/>
        <w:rPr>
          <w:sz w:val="11"/>
        </w:rPr>
      </w:pPr>
    </w:p>
    <w:p w14:paraId="35C81DF3" w14:textId="77777777" w:rsidR="006F5E04" w:rsidRDefault="009F3D43">
      <w:pPr>
        <w:pStyle w:val="ListParagraph"/>
        <w:numPr>
          <w:ilvl w:val="1"/>
          <w:numId w:val="29"/>
        </w:numPr>
        <w:tabs>
          <w:tab w:val="left" w:pos="312"/>
        </w:tabs>
        <w:ind w:firstLine="0"/>
        <w:jc w:val="both"/>
        <w:rPr>
          <w:sz w:val="12"/>
        </w:rPr>
      </w:pPr>
      <w:r>
        <w:rPr>
          <w:sz w:val="12"/>
        </w:rPr>
        <w:t>The</w:t>
      </w:r>
      <w:r>
        <w:rPr>
          <w:spacing w:val="-7"/>
          <w:sz w:val="12"/>
        </w:rPr>
        <w:t xml:space="preserve"> </w:t>
      </w:r>
      <w:r>
        <w:rPr>
          <w:sz w:val="12"/>
        </w:rPr>
        <w:t>Customer</w:t>
      </w:r>
      <w:r>
        <w:rPr>
          <w:spacing w:val="-9"/>
          <w:sz w:val="12"/>
        </w:rPr>
        <w:t xml:space="preserve"> </w:t>
      </w:r>
      <w:r>
        <w:rPr>
          <w:sz w:val="12"/>
        </w:rPr>
        <w:t>shall</w:t>
      </w:r>
      <w:r>
        <w:rPr>
          <w:spacing w:val="-9"/>
          <w:sz w:val="12"/>
        </w:rPr>
        <w:t xml:space="preserve"> </w:t>
      </w:r>
      <w:r>
        <w:rPr>
          <w:sz w:val="12"/>
        </w:rPr>
        <w:t>collect</w:t>
      </w:r>
      <w:r>
        <w:rPr>
          <w:spacing w:val="-9"/>
          <w:sz w:val="12"/>
        </w:rPr>
        <w:t xml:space="preserve"> </w:t>
      </w:r>
      <w:r>
        <w:rPr>
          <w:sz w:val="12"/>
        </w:rPr>
        <w:t>the</w:t>
      </w:r>
      <w:r>
        <w:rPr>
          <w:spacing w:val="-6"/>
          <w:sz w:val="12"/>
        </w:rPr>
        <w:t xml:space="preserve"> </w:t>
      </w:r>
      <w:r>
        <w:rPr>
          <w:sz w:val="12"/>
        </w:rPr>
        <w:t>Goods</w:t>
      </w:r>
      <w:r>
        <w:rPr>
          <w:spacing w:val="-9"/>
          <w:sz w:val="12"/>
        </w:rPr>
        <w:t xml:space="preserve"> </w:t>
      </w:r>
      <w:r>
        <w:rPr>
          <w:sz w:val="12"/>
        </w:rPr>
        <w:t>from</w:t>
      </w:r>
      <w:r>
        <w:rPr>
          <w:spacing w:val="-8"/>
          <w:sz w:val="12"/>
        </w:rPr>
        <w:t xml:space="preserve"> </w:t>
      </w:r>
      <w:r>
        <w:rPr>
          <w:sz w:val="12"/>
        </w:rPr>
        <w:t>the</w:t>
      </w:r>
      <w:r>
        <w:rPr>
          <w:spacing w:val="-9"/>
          <w:sz w:val="12"/>
        </w:rPr>
        <w:t xml:space="preserve"> </w:t>
      </w:r>
      <w:r>
        <w:rPr>
          <w:sz w:val="12"/>
        </w:rPr>
        <w:t>Supplier’s</w:t>
      </w:r>
      <w:r>
        <w:rPr>
          <w:spacing w:val="-6"/>
          <w:sz w:val="12"/>
        </w:rPr>
        <w:t xml:space="preserve"> </w:t>
      </w:r>
      <w:r>
        <w:rPr>
          <w:sz w:val="12"/>
        </w:rPr>
        <w:t>specified</w:t>
      </w:r>
      <w:r>
        <w:rPr>
          <w:spacing w:val="-9"/>
          <w:sz w:val="12"/>
        </w:rPr>
        <w:t xml:space="preserve"> </w:t>
      </w:r>
      <w:r>
        <w:rPr>
          <w:sz w:val="12"/>
        </w:rPr>
        <w:t>location</w:t>
      </w:r>
      <w:r>
        <w:rPr>
          <w:spacing w:val="-6"/>
          <w:sz w:val="12"/>
        </w:rPr>
        <w:t xml:space="preserve"> </w:t>
      </w:r>
      <w:r>
        <w:rPr>
          <w:sz w:val="12"/>
        </w:rPr>
        <w:t>within</w:t>
      </w:r>
      <w:r>
        <w:rPr>
          <w:spacing w:val="-9"/>
          <w:sz w:val="12"/>
        </w:rPr>
        <w:t xml:space="preserve"> </w:t>
      </w:r>
      <w:r>
        <w:rPr>
          <w:sz w:val="12"/>
        </w:rPr>
        <w:t>the</w:t>
      </w:r>
      <w:r>
        <w:rPr>
          <w:spacing w:val="-9"/>
          <w:sz w:val="12"/>
        </w:rPr>
        <w:t xml:space="preserve"> </w:t>
      </w:r>
      <w:r>
        <w:rPr>
          <w:sz w:val="12"/>
        </w:rPr>
        <w:t>Jebel</w:t>
      </w:r>
      <w:r>
        <w:rPr>
          <w:spacing w:val="-9"/>
          <w:sz w:val="12"/>
        </w:rPr>
        <w:t xml:space="preserve"> </w:t>
      </w:r>
      <w:r>
        <w:rPr>
          <w:sz w:val="12"/>
        </w:rPr>
        <w:t>Ali</w:t>
      </w:r>
      <w:r>
        <w:rPr>
          <w:spacing w:val="-7"/>
          <w:sz w:val="12"/>
        </w:rPr>
        <w:t xml:space="preserve"> </w:t>
      </w:r>
      <w:r>
        <w:rPr>
          <w:sz w:val="12"/>
        </w:rPr>
        <w:t>Free</w:t>
      </w:r>
      <w:r>
        <w:rPr>
          <w:spacing w:val="-8"/>
          <w:sz w:val="12"/>
        </w:rPr>
        <w:t xml:space="preserve"> </w:t>
      </w:r>
      <w:r>
        <w:rPr>
          <w:sz w:val="12"/>
        </w:rPr>
        <w:t>Trade</w:t>
      </w:r>
      <w:r>
        <w:rPr>
          <w:spacing w:val="-7"/>
          <w:sz w:val="12"/>
        </w:rPr>
        <w:t xml:space="preserve"> </w:t>
      </w:r>
      <w:r>
        <w:rPr>
          <w:sz w:val="12"/>
        </w:rPr>
        <w:t>zone</w:t>
      </w:r>
      <w:r>
        <w:rPr>
          <w:spacing w:val="-6"/>
          <w:sz w:val="12"/>
        </w:rPr>
        <w:t xml:space="preserve"> </w:t>
      </w:r>
      <w:r>
        <w:rPr>
          <w:sz w:val="12"/>
        </w:rPr>
        <w:t>or</w:t>
      </w:r>
      <w:r>
        <w:rPr>
          <w:spacing w:val="-9"/>
          <w:sz w:val="12"/>
        </w:rPr>
        <w:t xml:space="preserve"> </w:t>
      </w:r>
      <w:r>
        <w:rPr>
          <w:sz w:val="12"/>
        </w:rPr>
        <w:t>at</w:t>
      </w:r>
      <w:r>
        <w:rPr>
          <w:spacing w:val="-8"/>
          <w:sz w:val="12"/>
        </w:rPr>
        <w:t xml:space="preserve"> </w:t>
      </w:r>
      <w:r>
        <w:rPr>
          <w:sz w:val="12"/>
        </w:rPr>
        <w:t>such</w:t>
      </w:r>
      <w:r>
        <w:rPr>
          <w:spacing w:val="-9"/>
          <w:sz w:val="12"/>
        </w:rPr>
        <w:t xml:space="preserve"> </w:t>
      </w:r>
      <w:r>
        <w:rPr>
          <w:sz w:val="12"/>
        </w:rPr>
        <w:t>other</w:t>
      </w:r>
      <w:r>
        <w:rPr>
          <w:spacing w:val="-8"/>
          <w:sz w:val="12"/>
        </w:rPr>
        <w:t xml:space="preserve"> </w:t>
      </w:r>
      <w:r>
        <w:rPr>
          <w:sz w:val="12"/>
        </w:rPr>
        <w:t>location</w:t>
      </w:r>
      <w:r>
        <w:rPr>
          <w:spacing w:val="-9"/>
          <w:sz w:val="12"/>
        </w:rPr>
        <w:t xml:space="preserve"> </w:t>
      </w:r>
      <w:r>
        <w:rPr>
          <w:sz w:val="12"/>
        </w:rPr>
        <w:t>as</w:t>
      </w:r>
      <w:r>
        <w:rPr>
          <w:spacing w:val="-8"/>
          <w:sz w:val="12"/>
        </w:rPr>
        <w:t xml:space="preserve"> </w:t>
      </w:r>
      <w:r>
        <w:rPr>
          <w:sz w:val="12"/>
        </w:rPr>
        <w:t>may</w:t>
      </w:r>
      <w:r>
        <w:rPr>
          <w:spacing w:val="-7"/>
          <w:sz w:val="12"/>
        </w:rPr>
        <w:t xml:space="preserve"> </w:t>
      </w:r>
      <w:r>
        <w:rPr>
          <w:sz w:val="12"/>
        </w:rPr>
        <w:t>be advised by the Supplier prior to delivery (</w:t>
      </w:r>
      <w:r>
        <w:rPr>
          <w:b/>
          <w:sz w:val="12"/>
        </w:rPr>
        <w:t>Delivery Location</w:t>
      </w:r>
      <w:r>
        <w:rPr>
          <w:sz w:val="12"/>
        </w:rPr>
        <w:t>) within three Business Days of the Supplier notifying the Customer that the Goods are ready.</w:t>
      </w:r>
    </w:p>
    <w:p w14:paraId="5931B8E2" w14:textId="77777777" w:rsidR="006F5E04" w:rsidRDefault="009F3D43">
      <w:pPr>
        <w:pStyle w:val="ListParagraph"/>
        <w:numPr>
          <w:ilvl w:val="1"/>
          <w:numId w:val="29"/>
        </w:numPr>
        <w:tabs>
          <w:tab w:val="left" w:pos="352"/>
        </w:tabs>
        <w:spacing w:line="137" w:lineRule="exact"/>
        <w:ind w:left="352"/>
        <w:jc w:val="both"/>
        <w:rPr>
          <w:sz w:val="12"/>
        </w:rPr>
      </w:pPr>
      <w:r>
        <w:rPr>
          <w:sz w:val="12"/>
        </w:rPr>
        <w:t>Delivery</w:t>
      </w:r>
      <w:r>
        <w:rPr>
          <w:spacing w:val="-1"/>
          <w:sz w:val="12"/>
        </w:rPr>
        <w:t xml:space="preserve"> </w:t>
      </w:r>
      <w:r>
        <w:rPr>
          <w:sz w:val="12"/>
        </w:rPr>
        <w:t>is</w:t>
      </w:r>
      <w:r>
        <w:rPr>
          <w:spacing w:val="-1"/>
          <w:sz w:val="12"/>
        </w:rPr>
        <w:t xml:space="preserve"> </w:t>
      </w:r>
      <w:r>
        <w:rPr>
          <w:sz w:val="12"/>
        </w:rPr>
        <w:t>Ex-Works Incoterms</w:t>
      </w:r>
      <w:r>
        <w:rPr>
          <w:spacing w:val="-4"/>
          <w:sz w:val="12"/>
        </w:rPr>
        <w:t xml:space="preserve"> </w:t>
      </w:r>
      <w:r>
        <w:rPr>
          <w:sz w:val="12"/>
        </w:rPr>
        <w:t>2010</w:t>
      </w:r>
      <w:r>
        <w:rPr>
          <w:spacing w:val="-3"/>
          <w:sz w:val="12"/>
        </w:rPr>
        <w:t xml:space="preserve"> </w:t>
      </w:r>
      <w:r>
        <w:rPr>
          <w:sz w:val="12"/>
        </w:rPr>
        <w:t>at the</w:t>
      </w:r>
      <w:r>
        <w:rPr>
          <w:spacing w:val="-1"/>
          <w:sz w:val="12"/>
        </w:rPr>
        <w:t xml:space="preserve"> </w:t>
      </w:r>
      <w:r>
        <w:rPr>
          <w:sz w:val="12"/>
        </w:rPr>
        <w:t>Delivery</w:t>
      </w:r>
      <w:r>
        <w:rPr>
          <w:spacing w:val="-1"/>
          <w:sz w:val="12"/>
        </w:rPr>
        <w:t xml:space="preserve"> </w:t>
      </w:r>
      <w:r>
        <w:rPr>
          <w:sz w:val="12"/>
        </w:rPr>
        <w:t>Location unless</w:t>
      </w:r>
      <w:r>
        <w:rPr>
          <w:spacing w:val="-1"/>
          <w:sz w:val="12"/>
        </w:rPr>
        <w:t xml:space="preserve"> </w:t>
      </w:r>
      <w:r>
        <w:rPr>
          <w:sz w:val="12"/>
        </w:rPr>
        <w:t>otherwise</w:t>
      </w:r>
      <w:r>
        <w:rPr>
          <w:spacing w:val="-1"/>
          <w:sz w:val="12"/>
        </w:rPr>
        <w:t xml:space="preserve"> </w:t>
      </w:r>
      <w:r>
        <w:rPr>
          <w:sz w:val="12"/>
        </w:rPr>
        <w:t>specified in</w:t>
      </w:r>
      <w:r>
        <w:rPr>
          <w:spacing w:val="-3"/>
          <w:sz w:val="12"/>
        </w:rPr>
        <w:t xml:space="preserve"> </w:t>
      </w:r>
      <w:r>
        <w:rPr>
          <w:sz w:val="12"/>
        </w:rPr>
        <w:t>the Supplier’s</w:t>
      </w:r>
      <w:r>
        <w:rPr>
          <w:spacing w:val="-13"/>
          <w:sz w:val="12"/>
        </w:rPr>
        <w:t xml:space="preserve"> </w:t>
      </w:r>
      <w:r>
        <w:rPr>
          <w:sz w:val="12"/>
        </w:rPr>
        <w:t>quotation.</w:t>
      </w:r>
    </w:p>
    <w:p w14:paraId="638EAC7D" w14:textId="77777777" w:rsidR="006F5E04" w:rsidRDefault="009F3D43">
      <w:pPr>
        <w:pStyle w:val="ListParagraph"/>
        <w:numPr>
          <w:ilvl w:val="1"/>
          <w:numId w:val="29"/>
        </w:numPr>
        <w:tabs>
          <w:tab w:val="left" w:pos="352"/>
        </w:tabs>
        <w:spacing w:before="2"/>
        <w:ind w:firstLine="0"/>
        <w:jc w:val="both"/>
        <w:rPr>
          <w:sz w:val="12"/>
        </w:rPr>
      </w:pPr>
      <w:r>
        <w:rPr>
          <w:sz w:val="12"/>
        </w:rPr>
        <w:t>The Supplier shall have no liability for any failure to deliver the Goods to the extent that such failure is caused by a Force Majeure Event or the Customer’s delay or failure to provide the Supplier with adequate delivery instructions or any other instructions that are relevant to the supply of the Goods.</w:t>
      </w:r>
    </w:p>
    <w:p w14:paraId="737C10F2" w14:textId="77777777" w:rsidR="006F5E04" w:rsidRDefault="009F3D43">
      <w:pPr>
        <w:pStyle w:val="ListParagraph"/>
        <w:numPr>
          <w:ilvl w:val="1"/>
          <w:numId w:val="29"/>
        </w:numPr>
        <w:tabs>
          <w:tab w:val="left" w:pos="352"/>
        </w:tabs>
        <w:spacing w:before="3"/>
        <w:ind w:firstLine="0"/>
        <w:jc w:val="both"/>
        <w:rPr>
          <w:sz w:val="12"/>
        </w:rPr>
      </w:pPr>
      <w:r>
        <w:rPr>
          <w:sz w:val="12"/>
        </w:rPr>
        <w:t>If the Customer fails to take delivery in accordance with the terms of the Contract, within three Business Days of the Supplier notifying the Customer that the Goods are available for Delivery, then, except where such failure or delay is caused by a Force Majeure Event or the Supplier’s failure to comply with its obligations under the</w:t>
      </w:r>
      <w:r>
        <w:rPr>
          <w:spacing w:val="-21"/>
          <w:sz w:val="12"/>
        </w:rPr>
        <w:t xml:space="preserve"> </w:t>
      </w:r>
      <w:r>
        <w:rPr>
          <w:sz w:val="12"/>
        </w:rPr>
        <w:t>Contract:</w:t>
      </w:r>
    </w:p>
    <w:p w14:paraId="79A31670" w14:textId="77777777" w:rsidR="006F5E04" w:rsidRDefault="009F3D43">
      <w:pPr>
        <w:pStyle w:val="ListParagraph"/>
        <w:numPr>
          <w:ilvl w:val="0"/>
          <w:numId w:val="25"/>
        </w:numPr>
        <w:tabs>
          <w:tab w:val="left" w:pos="333"/>
        </w:tabs>
        <w:spacing w:before="4" w:line="247" w:lineRule="auto"/>
        <w:ind w:right="3" w:firstLine="0"/>
        <w:jc w:val="both"/>
        <w:rPr>
          <w:sz w:val="12"/>
        </w:rPr>
      </w:pPr>
      <w:r>
        <w:rPr>
          <w:sz w:val="12"/>
        </w:rPr>
        <w:t>delivery of the Goods shall be deemed to have been completed at 9.00 am on the third Business Day after the day on which the Supplier notified the Customer that the Goods were ready, and Supplier will invoice for the Goods in accordance with condition 7.2;</w:t>
      </w:r>
      <w:r>
        <w:rPr>
          <w:spacing w:val="-26"/>
          <w:sz w:val="12"/>
        </w:rPr>
        <w:t xml:space="preserve"> </w:t>
      </w:r>
      <w:r>
        <w:rPr>
          <w:sz w:val="12"/>
        </w:rPr>
        <w:t>and</w:t>
      </w:r>
    </w:p>
    <w:p w14:paraId="00A0B0B7" w14:textId="77777777" w:rsidR="006F5E04" w:rsidRDefault="009F3D43">
      <w:pPr>
        <w:pStyle w:val="ListParagraph"/>
        <w:numPr>
          <w:ilvl w:val="0"/>
          <w:numId w:val="25"/>
        </w:numPr>
        <w:tabs>
          <w:tab w:val="left" w:pos="340"/>
        </w:tabs>
        <w:spacing w:line="127" w:lineRule="exact"/>
        <w:ind w:left="340" w:hanging="226"/>
        <w:jc w:val="both"/>
        <w:rPr>
          <w:sz w:val="12"/>
        </w:rPr>
      </w:pPr>
      <w:r>
        <w:rPr>
          <w:sz w:val="12"/>
        </w:rPr>
        <w:t>the</w:t>
      </w:r>
      <w:r>
        <w:rPr>
          <w:spacing w:val="-11"/>
          <w:sz w:val="12"/>
        </w:rPr>
        <w:t xml:space="preserve"> </w:t>
      </w:r>
      <w:r>
        <w:rPr>
          <w:sz w:val="12"/>
        </w:rPr>
        <w:t>Supplier</w:t>
      </w:r>
      <w:r>
        <w:rPr>
          <w:spacing w:val="-9"/>
          <w:sz w:val="12"/>
        </w:rPr>
        <w:t xml:space="preserve"> </w:t>
      </w:r>
      <w:r>
        <w:rPr>
          <w:sz w:val="12"/>
        </w:rPr>
        <w:t>shall</w:t>
      </w:r>
      <w:r>
        <w:rPr>
          <w:spacing w:val="-10"/>
          <w:sz w:val="12"/>
        </w:rPr>
        <w:t xml:space="preserve"> </w:t>
      </w:r>
      <w:r>
        <w:rPr>
          <w:sz w:val="12"/>
        </w:rPr>
        <w:t>arrange</w:t>
      </w:r>
      <w:r>
        <w:rPr>
          <w:spacing w:val="-11"/>
          <w:sz w:val="12"/>
        </w:rPr>
        <w:t xml:space="preserve"> </w:t>
      </w:r>
      <w:r>
        <w:rPr>
          <w:sz w:val="12"/>
        </w:rPr>
        <w:t>for</w:t>
      </w:r>
      <w:r>
        <w:rPr>
          <w:spacing w:val="-10"/>
          <w:sz w:val="12"/>
        </w:rPr>
        <w:t xml:space="preserve"> </w:t>
      </w:r>
      <w:r>
        <w:rPr>
          <w:sz w:val="12"/>
        </w:rPr>
        <w:t>the</w:t>
      </w:r>
      <w:r>
        <w:rPr>
          <w:spacing w:val="-11"/>
          <w:sz w:val="12"/>
        </w:rPr>
        <w:t xml:space="preserve"> </w:t>
      </w:r>
      <w:r>
        <w:rPr>
          <w:sz w:val="12"/>
        </w:rPr>
        <w:t>storage</w:t>
      </w:r>
      <w:r>
        <w:rPr>
          <w:spacing w:val="-11"/>
          <w:sz w:val="12"/>
        </w:rPr>
        <w:t xml:space="preserve"> </w:t>
      </w:r>
      <w:r>
        <w:rPr>
          <w:sz w:val="12"/>
        </w:rPr>
        <w:t>of</w:t>
      </w:r>
      <w:r>
        <w:rPr>
          <w:spacing w:val="-9"/>
          <w:sz w:val="12"/>
        </w:rPr>
        <w:t xml:space="preserve"> </w:t>
      </w:r>
      <w:r>
        <w:rPr>
          <w:sz w:val="12"/>
        </w:rPr>
        <w:t>the</w:t>
      </w:r>
      <w:r>
        <w:rPr>
          <w:spacing w:val="-13"/>
          <w:sz w:val="12"/>
        </w:rPr>
        <w:t xml:space="preserve"> </w:t>
      </w:r>
      <w:r>
        <w:rPr>
          <w:sz w:val="12"/>
        </w:rPr>
        <w:t>Goods</w:t>
      </w:r>
      <w:r>
        <w:rPr>
          <w:spacing w:val="-9"/>
          <w:sz w:val="12"/>
        </w:rPr>
        <w:t xml:space="preserve"> </w:t>
      </w:r>
      <w:r>
        <w:rPr>
          <w:sz w:val="12"/>
        </w:rPr>
        <w:t>on</w:t>
      </w:r>
      <w:r>
        <w:rPr>
          <w:spacing w:val="-11"/>
          <w:sz w:val="12"/>
        </w:rPr>
        <w:t xml:space="preserve"> </w:t>
      </w:r>
      <w:r>
        <w:rPr>
          <w:sz w:val="12"/>
        </w:rPr>
        <w:t>behalf</w:t>
      </w:r>
      <w:r>
        <w:rPr>
          <w:spacing w:val="-11"/>
          <w:sz w:val="12"/>
        </w:rPr>
        <w:t xml:space="preserve"> </w:t>
      </w:r>
      <w:r>
        <w:rPr>
          <w:sz w:val="12"/>
        </w:rPr>
        <w:t>of</w:t>
      </w:r>
      <w:r>
        <w:rPr>
          <w:spacing w:val="-9"/>
          <w:sz w:val="12"/>
        </w:rPr>
        <w:t xml:space="preserve"> </w:t>
      </w:r>
      <w:r>
        <w:rPr>
          <w:sz w:val="12"/>
        </w:rPr>
        <w:t>the</w:t>
      </w:r>
      <w:r>
        <w:rPr>
          <w:spacing w:val="-11"/>
          <w:sz w:val="12"/>
        </w:rPr>
        <w:t xml:space="preserve"> </w:t>
      </w:r>
      <w:r>
        <w:rPr>
          <w:sz w:val="12"/>
        </w:rPr>
        <w:t>Customer</w:t>
      </w:r>
      <w:r>
        <w:rPr>
          <w:spacing w:val="-9"/>
          <w:sz w:val="12"/>
        </w:rPr>
        <w:t xml:space="preserve"> </w:t>
      </w:r>
      <w:r>
        <w:rPr>
          <w:sz w:val="12"/>
        </w:rPr>
        <w:t>whereupon</w:t>
      </w:r>
      <w:r>
        <w:rPr>
          <w:spacing w:val="-11"/>
          <w:sz w:val="12"/>
        </w:rPr>
        <w:t xml:space="preserve"> </w:t>
      </w:r>
      <w:r>
        <w:rPr>
          <w:sz w:val="12"/>
        </w:rPr>
        <w:t>all</w:t>
      </w:r>
      <w:r>
        <w:rPr>
          <w:spacing w:val="-9"/>
          <w:sz w:val="12"/>
        </w:rPr>
        <w:t xml:space="preserve"> </w:t>
      </w:r>
      <w:r>
        <w:rPr>
          <w:sz w:val="12"/>
        </w:rPr>
        <w:t>storage,</w:t>
      </w:r>
      <w:r>
        <w:rPr>
          <w:spacing w:val="-14"/>
          <w:sz w:val="12"/>
        </w:rPr>
        <w:t xml:space="preserve"> </w:t>
      </w:r>
      <w:r>
        <w:rPr>
          <w:sz w:val="12"/>
        </w:rPr>
        <w:t>insurance</w:t>
      </w:r>
      <w:r>
        <w:rPr>
          <w:spacing w:val="-9"/>
          <w:sz w:val="12"/>
        </w:rPr>
        <w:t xml:space="preserve"> </w:t>
      </w:r>
      <w:r>
        <w:rPr>
          <w:sz w:val="12"/>
        </w:rPr>
        <w:t>and</w:t>
      </w:r>
      <w:r>
        <w:rPr>
          <w:spacing w:val="-9"/>
          <w:sz w:val="12"/>
        </w:rPr>
        <w:t xml:space="preserve"> </w:t>
      </w:r>
      <w:r>
        <w:rPr>
          <w:sz w:val="12"/>
        </w:rPr>
        <w:t>associated</w:t>
      </w:r>
      <w:r>
        <w:rPr>
          <w:spacing w:val="-10"/>
          <w:sz w:val="12"/>
        </w:rPr>
        <w:t xml:space="preserve"> </w:t>
      </w:r>
      <w:r>
        <w:rPr>
          <w:sz w:val="12"/>
        </w:rPr>
        <w:t>demurrage</w:t>
      </w:r>
      <w:r>
        <w:rPr>
          <w:spacing w:val="-9"/>
          <w:sz w:val="12"/>
        </w:rPr>
        <w:t xml:space="preserve"> </w:t>
      </w:r>
      <w:r>
        <w:rPr>
          <w:sz w:val="12"/>
        </w:rPr>
        <w:t>and</w:t>
      </w:r>
    </w:p>
    <w:p w14:paraId="2FA810DB" w14:textId="77777777" w:rsidR="006F5E04" w:rsidRDefault="009F3D43">
      <w:pPr>
        <w:pStyle w:val="BodyText"/>
        <w:spacing w:before="3"/>
        <w:jc w:val="both"/>
      </w:pPr>
      <w:r>
        <w:t>associated costs shall be invoiced on a week/month basis (as notified by the Supplier) until such times as the Customer notifies the Supplier of the collection details; and</w:t>
      </w:r>
    </w:p>
    <w:p w14:paraId="5D9B7A20" w14:textId="77777777" w:rsidR="006F5E04" w:rsidRDefault="009F3D43">
      <w:pPr>
        <w:pStyle w:val="ListParagraph"/>
        <w:numPr>
          <w:ilvl w:val="0"/>
          <w:numId w:val="25"/>
        </w:numPr>
        <w:tabs>
          <w:tab w:val="left" w:pos="295"/>
        </w:tabs>
        <w:spacing w:line="133" w:lineRule="exact"/>
        <w:ind w:left="294" w:hanging="181"/>
        <w:jc w:val="both"/>
        <w:rPr>
          <w:sz w:val="12"/>
        </w:rPr>
      </w:pPr>
      <w:r>
        <w:rPr>
          <w:sz w:val="12"/>
        </w:rPr>
        <w:t>invoice</w:t>
      </w:r>
      <w:r>
        <w:rPr>
          <w:spacing w:val="-1"/>
          <w:sz w:val="12"/>
        </w:rPr>
        <w:t xml:space="preserve"> </w:t>
      </w:r>
      <w:r>
        <w:rPr>
          <w:sz w:val="12"/>
        </w:rPr>
        <w:t>the cost</w:t>
      </w:r>
      <w:r>
        <w:rPr>
          <w:spacing w:val="-2"/>
          <w:sz w:val="12"/>
        </w:rPr>
        <w:t xml:space="preserve"> </w:t>
      </w:r>
      <w:r>
        <w:rPr>
          <w:sz w:val="12"/>
        </w:rPr>
        <w:t>of freight</w:t>
      </w:r>
      <w:r>
        <w:rPr>
          <w:spacing w:val="-1"/>
          <w:sz w:val="12"/>
        </w:rPr>
        <w:t xml:space="preserve"> </w:t>
      </w:r>
      <w:r>
        <w:rPr>
          <w:sz w:val="12"/>
        </w:rPr>
        <w:t>when</w:t>
      </w:r>
      <w:r>
        <w:rPr>
          <w:spacing w:val="-2"/>
          <w:sz w:val="12"/>
        </w:rPr>
        <w:t xml:space="preserve"> </w:t>
      </w:r>
      <w:r>
        <w:rPr>
          <w:sz w:val="12"/>
        </w:rPr>
        <w:t>delivered if so</w:t>
      </w:r>
      <w:r>
        <w:rPr>
          <w:spacing w:val="-3"/>
          <w:sz w:val="12"/>
        </w:rPr>
        <w:t xml:space="preserve"> </w:t>
      </w:r>
      <w:r>
        <w:rPr>
          <w:sz w:val="12"/>
        </w:rPr>
        <w:t>instructed in</w:t>
      </w:r>
      <w:r>
        <w:rPr>
          <w:spacing w:val="-2"/>
          <w:sz w:val="12"/>
        </w:rPr>
        <w:t xml:space="preserve"> </w:t>
      </w:r>
      <w:r>
        <w:rPr>
          <w:sz w:val="12"/>
        </w:rPr>
        <w:t>writing by</w:t>
      </w:r>
      <w:r>
        <w:rPr>
          <w:spacing w:val="-4"/>
          <w:sz w:val="12"/>
        </w:rPr>
        <w:t xml:space="preserve"> </w:t>
      </w:r>
      <w:r>
        <w:rPr>
          <w:sz w:val="12"/>
        </w:rPr>
        <w:t>the</w:t>
      </w:r>
      <w:r>
        <w:rPr>
          <w:spacing w:val="-14"/>
          <w:sz w:val="12"/>
        </w:rPr>
        <w:t xml:space="preserve"> </w:t>
      </w:r>
      <w:r>
        <w:rPr>
          <w:sz w:val="12"/>
        </w:rPr>
        <w:t>Customer.</w:t>
      </w:r>
    </w:p>
    <w:p w14:paraId="30A8F76E" w14:textId="77777777" w:rsidR="006F5E04" w:rsidRDefault="009F3D43">
      <w:pPr>
        <w:pStyle w:val="ListParagraph"/>
        <w:numPr>
          <w:ilvl w:val="1"/>
          <w:numId w:val="29"/>
        </w:numPr>
        <w:tabs>
          <w:tab w:val="left" w:pos="352"/>
        </w:tabs>
        <w:spacing w:before="2" w:line="247" w:lineRule="auto"/>
        <w:ind w:right="3" w:firstLine="0"/>
        <w:jc w:val="both"/>
        <w:rPr>
          <w:sz w:val="12"/>
        </w:rPr>
      </w:pPr>
      <w:r>
        <w:rPr>
          <w:sz w:val="12"/>
        </w:rPr>
        <w:t>In the event that there are multiple deliveries agreed in the Contract, the Supplier may deliver the Goods by instalments, which shall be invoiced</w:t>
      </w:r>
      <w:bookmarkStart w:id="4" w:name="5._QUALITY"/>
      <w:bookmarkEnd w:id="4"/>
      <w:r>
        <w:rPr>
          <w:sz w:val="12"/>
        </w:rPr>
        <w:t xml:space="preserve"> and</w:t>
      </w:r>
      <w:r>
        <w:rPr>
          <w:spacing w:val="-1"/>
          <w:sz w:val="12"/>
        </w:rPr>
        <w:t xml:space="preserve"> </w:t>
      </w:r>
      <w:r>
        <w:rPr>
          <w:sz w:val="12"/>
        </w:rPr>
        <w:t>paid</w:t>
      </w:r>
      <w:r>
        <w:rPr>
          <w:spacing w:val="-1"/>
          <w:sz w:val="12"/>
        </w:rPr>
        <w:t xml:space="preserve"> </w:t>
      </w:r>
      <w:r>
        <w:rPr>
          <w:sz w:val="12"/>
        </w:rPr>
        <w:t>for separately.</w:t>
      </w:r>
      <w:r>
        <w:rPr>
          <w:spacing w:val="-6"/>
          <w:sz w:val="12"/>
        </w:rPr>
        <w:t xml:space="preserve"> </w:t>
      </w:r>
      <w:r>
        <w:rPr>
          <w:sz w:val="12"/>
        </w:rPr>
        <w:t>Any</w:t>
      </w:r>
      <w:r>
        <w:rPr>
          <w:spacing w:val="-1"/>
          <w:sz w:val="12"/>
        </w:rPr>
        <w:t xml:space="preserve"> </w:t>
      </w:r>
      <w:r>
        <w:rPr>
          <w:sz w:val="12"/>
        </w:rPr>
        <w:t>delay</w:t>
      </w:r>
      <w:r>
        <w:rPr>
          <w:spacing w:val="-4"/>
          <w:sz w:val="12"/>
        </w:rPr>
        <w:t xml:space="preserve"> </w:t>
      </w:r>
      <w:r>
        <w:rPr>
          <w:sz w:val="12"/>
        </w:rPr>
        <w:t>in</w:t>
      </w:r>
      <w:r>
        <w:rPr>
          <w:spacing w:val="-3"/>
          <w:sz w:val="12"/>
        </w:rPr>
        <w:t xml:space="preserve"> </w:t>
      </w:r>
      <w:r>
        <w:rPr>
          <w:sz w:val="12"/>
        </w:rPr>
        <w:t>delivery</w:t>
      </w:r>
      <w:r>
        <w:rPr>
          <w:spacing w:val="-6"/>
          <w:sz w:val="12"/>
        </w:rPr>
        <w:t xml:space="preserve"> </w:t>
      </w:r>
      <w:r>
        <w:rPr>
          <w:sz w:val="12"/>
        </w:rPr>
        <w:t>or defect</w:t>
      </w:r>
      <w:r>
        <w:rPr>
          <w:spacing w:val="-3"/>
          <w:sz w:val="12"/>
        </w:rPr>
        <w:t xml:space="preserve"> </w:t>
      </w:r>
      <w:r>
        <w:rPr>
          <w:sz w:val="12"/>
        </w:rPr>
        <w:t>in</w:t>
      </w:r>
      <w:r>
        <w:rPr>
          <w:spacing w:val="-3"/>
          <w:sz w:val="12"/>
        </w:rPr>
        <w:t xml:space="preserve"> </w:t>
      </w:r>
      <w:r>
        <w:rPr>
          <w:sz w:val="12"/>
        </w:rPr>
        <w:t>an</w:t>
      </w:r>
      <w:r>
        <w:rPr>
          <w:spacing w:val="-3"/>
          <w:sz w:val="12"/>
        </w:rPr>
        <w:t xml:space="preserve"> </w:t>
      </w:r>
      <w:r>
        <w:rPr>
          <w:sz w:val="12"/>
        </w:rPr>
        <w:t>instalment</w:t>
      </w:r>
      <w:r>
        <w:rPr>
          <w:spacing w:val="-3"/>
          <w:sz w:val="12"/>
        </w:rPr>
        <w:t xml:space="preserve"> </w:t>
      </w:r>
      <w:r>
        <w:rPr>
          <w:sz w:val="12"/>
        </w:rPr>
        <w:t>shall</w:t>
      </w:r>
      <w:r>
        <w:rPr>
          <w:spacing w:val="-1"/>
          <w:sz w:val="12"/>
        </w:rPr>
        <w:t xml:space="preserve"> </w:t>
      </w:r>
      <w:r>
        <w:rPr>
          <w:sz w:val="12"/>
        </w:rPr>
        <w:t>not</w:t>
      </w:r>
      <w:r>
        <w:rPr>
          <w:spacing w:val="-3"/>
          <w:sz w:val="12"/>
        </w:rPr>
        <w:t xml:space="preserve"> </w:t>
      </w:r>
      <w:r>
        <w:rPr>
          <w:sz w:val="12"/>
        </w:rPr>
        <w:t>entitle</w:t>
      </w:r>
      <w:r>
        <w:rPr>
          <w:spacing w:val="-1"/>
          <w:sz w:val="12"/>
        </w:rPr>
        <w:t xml:space="preserve"> </w:t>
      </w:r>
      <w:r>
        <w:rPr>
          <w:sz w:val="12"/>
        </w:rPr>
        <w:t>the</w:t>
      </w:r>
      <w:r>
        <w:rPr>
          <w:spacing w:val="-7"/>
          <w:sz w:val="12"/>
        </w:rPr>
        <w:t xml:space="preserve"> </w:t>
      </w:r>
      <w:r>
        <w:rPr>
          <w:sz w:val="12"/>
        </w:rPr>
        <w:t>Customer to</w:t>
      </w:r>
      <w:r>
        <w:rPr>
          <w:spacing w:val="-1"/>
          <w:sz w:val="12"/>
        </w:rPr>
        <w:t xml:space="preserve"> </w:t>
      </w:r>
      <w:r>
        <w:rPr>
          <w:sz w:val="12"/>
        </w:rPr>
        <w:t>cancel</w:t>
      </w:r>
      <w:r>
        <w:rPr>
          <w:spacing w:val="-2"/>
          <w:sz w:val="12"/>
        </w:rPr>
        <w:t xml:space="preserve"> </w:t>
      </w:r>
      <w:r>
        <w:rPr>
          <w:sz w:val="12"/>
        </w:rPr>
        <w:t>any</w:t>
      </w:r>
      <w:r>
        <w:rPr>
          <w:spacing w:val="-1"/>
          <w:sz w:val="12"/>
        </w:rPr>
        <w:t xml:space="preserve"> </w:t>
      </w:r>
      <w:r>
        <w:rPr>
          <w:sz w:val="12"/>
        </w:rPr>
        <w:t>other</w:t>
      </w:r>
      <w:r>
        <w:rPr>
          <w:spacing w:val="-3"/>
          <w:sz w:val="12"/>
        </w:rPr>
        <w:t xml:space="preserve"> </w:t>
      </w:r>
      <w:r>
        <w:rPr>
          <w:sz w:val="12"/>
        </w:rPr>
        <w:t>instalment.</w:t>
      </w:r>
    </w:p>
    <w:p w14:paraId="5D28F201" w14:textId="77777777" w:rsidR="006F5E04" w:rsidRDefault="009F3D43">
      <w:pPr>
        <w:pStyle w:val="Heading1"/>
        <w:numPr>
          <w:ilvl w:val="0"/>
          <w:numId w:val="29"/>
        </w:numPr>
        <w:tabs>
          <w:tab w:val="left" w:pos="283"/>
        </w:tabs>
        <w:spacing w:line="127" w:lineRule="exact"/>
        <w:ind w:left="282" w:hanging="169"/>
      </w:pPr>
      <w:r>
        <w:t>QUALITY</w:t>
      </w:r>
    </w:p>
    <w:p w14:paraId="06D8EF4D" w14:textId="77777777" w:rsidR="006F5E04" w:rsidRDefault="009F3D43">
      <w:pPr>
        <w:pStyle w:val="ListParagraph"/>
        <w:numPr>
          <w:ilvl w:val="1"/>
          <w:numId w:val="29"/>
        </w:numPr>
        <w:tabs>
          <w:tab w:val="left" w:pos="352"/>
        </w:tabs>
        <w:spacing w:line="137" w:lineRule="exact"/>
        <w:ind w:left="352"/>
        <w:rPr>
          <w:sz w:val="12"/>
        </w:rPr>
      </w:pPr>
      <w:r>
        <w:rPr>
          <w:sz w:val="12"/>
        </w:rPr>
        <w:t>The</w:t>
      </w:r>
      <w:r>
        <w:rPr>
          <w:spacing w:val="-1"/>
          <w:sz w:val="12"/>
        </w:rPr>
        <w:t xml:space="preserve"> </w:t>
      </w:r>
      <w:r>
        <w:rPr>
          <w:sz w:val="12"/>
        </w:rPr>
        <w:t>Supplier warrants</w:t>
      </w:r>
      <w:r>
        <w:rPr>
          <w:spacing w:val="-4"/>
          <w:sz w:val="12"/>
        </w:rPr>
        <w:t xml:space="preserve"> </w:t>
      </w:r>
      <w:r>
        <w:rPr>
          <w:sz w:val="12"/>
        </w:rPr>
        <w:t>that</w:t>
      </w:r>
      <w:r>
        <w:rPr>
          <w:spacing w:val="-6"/>
          <w:sz w:val="12"/>
        </w:rPr>
        <w:t xml:space="preserve"> </w:t>
      </w:r>
      <w:r>
        <w:rPr>
          <w:sz w:val="12"/>
        </w:rPr>
        <w:t>on</w:t>
      </w:r>
      <w:r>
        <w:rPr>
          <w:spacing w:val="-1"/>
          <w:sz w:val="12"/>
        </w:rPr>
        <w:t xml:space="preserve"> </w:t>
      </w:r>
      <w:r>
        <w:rPr>
          <w:sz w:val="12"/>
        </w:rPr>
        <w:t>delivery,</w:t>
      </w:r>
      <w:r>
        <w:rPr>
          <w:spacing w:val="-1"/>
          <w:sz w:val="12"/>
        </w:rPr>
        <w:t xml:space="preserve"> </w:t>
      </w:r>
      <w:r>
        <w:rPr>
          <w:sz w:val="12"/>
        </w:rPr>
        <w:t>and</w:t>
      </w:r>
      <w:r>
        <w:rPr>
          <w:spacing w:val="-1"/>
          <w:sz w:val="12"/>
        </w:rPr>
        <w:t xml:space="preserve"> </w:t>
      </w:r>
      <w:r>
        <w:rPr>
          <w:sz w:val="12"/>
        </w:rPr>
        <w:t>for</w:t>
      </w:r>
      <w:r>
        <w:rPr>
          <w:spacing w:val="-3"/>
          <w:sz w:val="12"/>
        </w:rPr>
        <w:t xml:space="preserve"> </w:t>
      </w:r>
      <w:r>
        <w:rPr>
          <w:sz w:val="12"/>
        </w:rPr>
        <w:t>a</w:t>
      </w:r>
      <w:r>
        <w:rPr>
          <w:spacing w:val="-3"/>
          <w:sz w:val="12"/>
        </w:rPr>
        <w:t xml:space="preserve"> </w:t>
      </w:r>
      <w:r>
        <w:rPr>
          <w:sz w:val="12"/>
        </w:rPr>
        <w:t>period</w:t>
      </w:r>
      <w:r>
        <w:rPr>
          <w:spacing w:val="-2"/>
          <w:sz w:val="12"/>
        </w:rPr>
        <w:t xml:space="preserve"> </w:t>
      </w:r>
      <w:r>
        <w:rPr>
          <w:sz w:val="12"/>
        </w:rPr>
        <w:t>of</w:t>
      </w:r>
      <w:r>
        <w:rPr>
          <w:spacing w:val="-3"/>
          <w:sz w:val="12"/>
        </w:rPr>
        <w:t xml:space="preserve"> </w:t>
      </w:r>
      <w:r>
        <w:rPr>
          <w:sz w:val="12"/>
        </w:rPr>
        <w:t>12</w:t>
      </w:r>
      <w:r>
        <w:rPr>
          <w:spacing w:val="-1"/>
          <w:sz w:val="12"/>
        </w:rPr>
        <w:t xml:space="preserve"> </w:t>
      </w:r>
      <w:r>
        <w:rPr>
          <w:sz w:val="12"/>
        </w:rPr>
        <w:t>months</w:t>
      </w:r>
      <w:r>
        <w:rPr>
          <w:spacing w:val="-4"/>
          <w:sz w:val="12"/>
        </w:rPr>
        <w:t xml:space="preserve"> </w:t>
      </w:r>
      <w:r>
        <w:rPr>
          <w:sz w:val="12"/>
        </w:rPr>
        <w:t>from</w:t>
      </w:r>
      <w:r>
        <w:rPr>
          <w:spacing w:val="-5"/>
          <w:sz w:val="12"/>
        </w:rPr>
        <w:t xml:space="preserve"> </w:t>
      </w:r>
      <w:r>
        <w:rPr>
          <w:sz w:val="12"/>
        </w:rPr>
        <w:t>the</w:t>
      </w:r>
      <w:r>
        <w:rPr>
          <w:spacing w:val="-1"/>
          <w:sz w:val="12"/>
        </w:rPr>
        <w:t xml:space="preserve"> </w:t>
      </w:r>
      <w:r>
        <w:rPr>
          <w:sz w:val="12"/>
        </w:rPr>
        <w:t>date</w:t>
      </w:r>
      <w:r>
        <w:rPr>
          <w:spacing w:val="-1"/>
          <w:sz w:val="12"/>
        </w:rPr>
        <w:t xml:space="preserve"> </w:t>
      </w:r>
      <w:r>
        <w:rPr>
          <w:sz w:val="12"/>
        </w:rPr>
        <w:t>of</w:t>
      </w:r>
      <w:r>
        <w:rPr>
          <w:spacing w:val="-6"/>
          <w:sz w:val="12"/>
        </w:rPr>
        <w:t xml:space="preserve"> </w:t>
      </w:r>
      <w:r>
        <w:rPr>
          <w:sz w:val="12"/>
        </w:rPr>
        <w:t>delivery (</w:t>
      </w:r>
      <w:r>
        <w:rPr>
          <w:b/>
          <w:sz w:val="12"/>
        </w:rPr>
        <w:t>warranty</w:t>
      </w:r>
      <w:r>
        <w:rPr>
          <w:b/>
          <w:spacing w:val="-6"/>
          <w:sz w:val="12"/>
        </w:rPr>
        <w:t xml:space="preserve"> </w:t>
      </w:r>
      <w:r>
        <w:rPr>
          <w:b/>
          <w:sz w:val="12"/>
        </w:rPr>
        <w:t>period</w:t>
      </w:r>
      <w:r>
        <w:rPr>
          <w:sz w:val="12"/>
        </w:rPr>
        <w:t>),]</w:t>
      </w:r>
      <w:r>
        <w:rPr>
          <w:spacing w:val="-3"/>
          <w:sz w:val="12"/>
        </w:rPr>
        <w:t xml:space="preserve"> </w:t>
      </w:r>
      <w:r>
        <w:rPr>
          <w:sz w:val="12"/>
        </w:rPr>
        <w:t>the</w:t>
      </w:r>
      <w:r>
        <w:rPr>
          <w:spacing w:val="-1"/>
          <w:sz w:val="12"/>
        </w:rPr>
        <w:t xml:space="preserve"> </w:t>
      </w:r>
      <w:r>
        <w:rPr>
          <w:sz w:val="12"/>
        </w:rPr>
        <w:t>Goods</w:t>
      </w:r>
      <w:r>
        <w:rPr>
          <w:spacing w:val="-1"/>
          <w:sz w:val="12"/>
        </w:rPr>
        <w:t xml:space="preserve"> </w:t>
      </w:r>
      <w:r>
        <w:rPr>
          <w:sz w:val="12"/>
        </w:rPr>
        <w:t>shall:</w:t>
      </w:r>
    </w:p>
    <w:p w14:paraId="4B6115C5" w14:textId="77777777" w:rsidR="006F5E04" w:rsidRDefault="009F3D43">
      <w:pPr>
        <w:pStyle w:val="ListParagraph"/>
        <w:numPr>
          <w:ilvl w:val="0"/>
          <w:numId w:val="24"/>
        </w:numPr>
        <w:tabs>
          <w:tab w:val="left" w:pos="331"/>
        </w:tabs>
        <w:spacing w:line="137" w:lineRule="exact"/>
        <w:ind w:hanging="217"/>
        <w:rPr>
          <w:sz w:val="12"/>
        </w:rPr>
      </w:pPr>
      <w:r>
        <w:rPr>
          <w:sz w:val="12"/>
        </w:rPr>
        <w:t>conform in all material respects with their description and any applicable</w:t>
      </w:r>
      <w:r>
        <w:rPr>
          <w:spacing w:val="-11"/>
          <w:sz w:val="12"/>
        </w:rPr>
        <w:t xml:space="preserve"> </w:t>
      </w:r>
      <w:r>
        <w:rPr>
          <w:sz w:val="12"/>
        </w:rPr>
        <w:t>Specification;</w:t>
      </w:r>
    </w:p>
    <w:p w14:paraId="668CF444" w14:textId="77777777" w:rsidR="006F5E04" w:rsidRDefault="009F3D43">
      <w:pPr>
        <w:pStyle w:val="ListParagraph"/>
        <w:numPr>
          <w:ilvl w:val="0"/>
          <w:numId w:val="24"/>
        </w:numPr>
        <w:tabs>
          <w:tab w:val="left" w:pos="336"/>
        </w:tabs>
        <w:spacing w:before="1" w:line="137" w:lineRule="exact"/>
        <w:ind w:left="335" w:hanging="222"/>
        <w:rPr>
          <w:sz w:val="12"/>
        </w:rPr>
      </w:pPr>
      <w:r>
        <w:rPr>
          <w:sz w:val="12"/>
        </w:rPr>
        <w:t>be free from material defects in design, material and workmanship;</w:t>
      </w:r>
      <w:r>
        <w:rPr>
          <w:spacing w:val="-7"/>
          <w:sz w:val="12"/>
        </w:rPr>
        <w:t xml:space="preserve"> </w:t>
      </w:r>
      <w:r>
        <w:rPr>
          <w:sz w:val="12"/>
        </w:rPr>
        <w:t>and</w:t>
      </w:r>
    </w:p>
    <w:p w14:paraId="4883BC67" w14:textId="77777777" w:rsidR="006F5E04" w:rsidRDefault="006F5E04">
      <w:pPr>
        <w:pStyle w:val="ListParagraph"/>
        <w:numPr>
          <w:ilvl w:val="0"/>
          <w:numId w:val="24"/>
        </w:numPr>
        <w:tabs>
          <w:tab w:val="left" w:pos="251"/>
        </w:tabs>
        <w:spacing w:line="137" w:lineRule="exact"/>
        <w:ind w:left="250" w:hanging="137"/>
        <w:rPr>
          <w:sz w:val="12"/>
        </w:rPr>
      </w:pPr>
    </w:p>
    <w:p w14:paraId="00DFA43F" w14:textId="77777777" w:rsidR="006F5E04" w:rsidRDefault="009F3D43">
      <w:pPr>
        <w:pStyle w:val="ListParagraph"/>
        <w:numPr>
          <w:ilvl w:val="1"/>
          <w:numId w:val="29"/>
        </w:numPr>
        <w:tabs>
          <w:tab w:val="left" w:pos="352"/>
        </w:tabs>
        <w:spacing w:line="137" w:lineRule="exact"/>
        <w:ind w:left="352"/>
        <w:rPr>
          <w:sz w:val="12"/>
        </w:rPr>
      </w:pPr>
      <w:r>
        <w:rPr>
          <w:sz w:val="12"/>
        </w:rPr>
        <w:t>Subject to condition 5.3,</w:t>
      </w:r>
      <w:r>
        <w:rPr>
          <w:spacing w:val="-6"/>
          <w:sz w:val="12"/>
        </w:rPr>
        <w:t xml:space="preserve"> </w:t>
      </w:r>
      <w:r>
        <w:rPr>
          <w:sz w:val="12"/>
        </w:rPr>
        <w:t>if:</w:t>
      </w:r>
    </w:p>
    <w:p w14:paraId="1EACBCC9" w14:textId="77777777" w:rsidR="006F5E04" w:rsidRDefault="009F3D43">
      <w:pPr>
        <w:pStyle w:val="ListParagraph"/>
        <w:numPr>
          <w:ilvl w:val="0"/>
          <w:numId w:val="23"/>
        </w:numPr>
        <w:tabs>
          <w:tab w:val="left" w:pos="333"/>
        </w:tabs>
        <w:spacing w:before="1" w:line="247" w:lineRule="auto"/>
        <w:ind w:right="38" w:firstLine="0"/>
        <w:rPr>
          <w:sz w:val="12"/>
        </w:rPr>
      </w:pPr>
      <w:r>
        <w:rPr>
          <w:sz w:val="12"/>
        </w:rPr>
        <w:t>the</w:t>
      </w:r>
      <w:r>
        <w:rPr>
          <w:spacing w:val="-5"/>
          <w:sz w:val="12"/>
        </w:rPr>
        <w:t xml:space="preserve"> </w:t>
      </w:r>
      <w:r>
        <w:rPr>
          <w:sz w:val="12"/>
        </w:rPr>
        <w:t>Customer</w:t>
      </w:r>
      <w:r>
        <w:rPr>
          <w:spacing w:val="-5"/>
          <w:sz w:val="12"/>
        </w:rPr>
        <w:t xml:space="preserve"> </w:t>
      </w:r>
      <w:r>
        <w:rPr>
          <w:sz w:val="12"/>
        </w:rPr>
        <w:t>gives</w:t>
      </w:r>
      <w:r>
        <w:rPr>
          <w:spacing w:val="-5"/>
          <w:sz w:val="12"/>
        </w:rPr>
        <w:t xml:space="preserve"> </w:t>
      </w:r>
      <w:r>
        <w:rPr>
          <w:sz w:val="12"/>
        </w:rPr>
        <w:t>notice</w:t>
      </w:r>
      <w:r>
        <w:rPr>
          <w:spacing w:val="-5"/>
          <w:sz w:val="12"/>
        </w:rPr>
        <w:t xml:space="preserve"> </w:t>
      </w:r>
      <w:r>
        <w:rPr>
          <w:sz w:val="12"/>
        </w:rPr>
        <w:t>in</w:t>
      </w:r>
      <w:r>
        <w:rPr>
          <w:spacing w:val="-4"/>
          <w:sz w:val="12"/>
        </w:rPr>
        <w:t xml:space="preserve"> </w:t>
      </w:r>
      <w:r>
        <w:rPr>
          <w:sz w:val="12"/>
        </w:rPr>
        <w:t>writing</w:t>
      </w:r>
      <w:r>
        <w:rPr>
          <w:spacing w:val="-4"/>
          <w:sz w:val="12"/>
        </w:rPr>
        <w:t xml:space="preserve"> </w:t>
      </w:r>
      <w:r>
        <w:rPr>
          <w:sz w:val="12"/>
        </w:rPr>
        <w:t>to</w:t>
      </w:r>
      <w:r>
        <w:rPr>
          <w:spacing w:val="-4"/>
          <w:sz w:val="12"/>
        </w:rPr>
        <w:t xml:space="preserve"> </w:t>
      </w:r>
      <w:r>
        <w:rPr>
          <w:sz w:val="12"/>
        </w:rPr>
        <w:t>the</w:t>
      </w:r>
      <w:r>
        <w:rPr>
          <w:spacing w:val="-8"/>
          <w:sz w:val="12"/>
        </w:rPr>
        <w:t xml:space="preserve"> </w:t>
      </w:r>
      <w:r>
        <w:rPr>
          <w:sz w:val="12"/>
        </w:rPr>
        <w:t>Supplier</w:t>
      </w:r>
      <w:r>
        <w:rPr>
          <w:spacing w:val="-2"/>
          <w:sz w:val="12"/>
        </w:rPr>
        <w:t xml:space="preserve"> </w:t>
      </w:r>
      <w:r>
        <w:rPr>
          <w:sz w:val="12"/>
        </w:rPr>
        <w:t>during</w:t>
      </w:r>
      <w:r>
        <w:rPr>
          <w:spacing w:val="-4"/>
          <w:sz w:val="12"/>
        </w:rPr>
        <w:t xml:space="preserve"> </w:t>
      </w:r>
      <w:r>
        <w:rPr>
          <w:sz w:val="12"/>
        </w:rPr>
        <w:t>the</w:t>
      </w:r>
      <w:r>
        <w:rPr>
          <w:spacing w:val="-4"/>
          <w:sz w:val="12"/>
        </w:rPr>
        <w:t xml:space="preserve"> </w:t>
      </w:r>
      <w:r>
        <w:rPr>
          <w:sz w:val="12"/>
        </w:rPr>
        <w:t>warranty</w:t>
      </w:r>
      <w:r>
        <w:rPr>
          <w:spacing w:val="-7"/>
          <w:sz w:val="12"/>
        </w:rPr>
        <w:t xml:space="preserve"> </w:t>
      </w:r>
      <w:r>
        <w:rPr>
          <w:sz w:val="12"/>
        </w:rPr>
        <w:t>period</w:t>
      </w:r>
      <w:r>
        <w:rPr>
          <w:spacing w:val="-4"/>
          <w:sz w:val="12"/>
        </w:rPr>
        <w:t xml:space="preserve"> </w:t>
      </w:r>
      <w:r>
        <w:rPr>
          <w:sz w:val="12"/>
        </w:rPr>
        <w:t>within</w:t>
      </w:r>
      <w:r>
        <w:rPr>
          <w:spacing w:val="-4"/>
          <w:sz w:val="12"/>
        </w:rPr>
        <w:t xml:space="preserve"> </w:t>
      </w:r>
      <w:r>
        <w:rPr>
          <w:sz w:val="12"/>
        </w:rPr>
        <w:t>a</w:t>
      </w:r>
      <w:r>
        <w:rPr>
          <w:spacing w:val="-7"/>
          <w:sz w:val="12"/>
        </w:rPr>
        <w:t xml:space="preserve"> </w:t>
      </w:r>
      <w:r>
        <w:rPr>
          <w:sz w:val="12"/>
        </w:rPr>
        <w:t>reasonable</w:t>
      </w:r>
      <w:r>
        <w:rPr>
          <w:spacing w:val="-4"/>
          <w:sz w:val="12"/>
        </w:rPr>
        <w:t xml:space="preserve"> </w:t>
      </w:r>
      <w:r>
        <w:rPr>
          <w:sz w:val="12"/>
        </w:rPr>
        <w:t>time</w:t>
      </w:r>
      <w:r>
        <w:rPr>
          <w:spacing w:val="-4"/>
          <w:sz w:val="12"/>
        </w:rPr>
        <w:t xml:space="preserve"> </w:t>
      </w:r>
      <w:r>
        <w:rPr>
          <w:sz w:val="12"/>
        </w:rPr>
        <w:t>of</w:t>
      </w:r>
      <w:r>
        <w:rPr>
          <w:spacing w:val="-7"/>
          <w:sz w:val="12"/>
        </w:rPr>
        <w:t xml:space="preserve"> </w:t>
      </w:r>
      <w:r>
        <w:rPr>
          <w:sz w:val="12"/>
        </w:rPr>
        <w:t>discovery</w:t>
      </w:r>
      <w:r>
        <w:rPr>
          <w:spacing w:val="-7"/>
          <w:sz w:val="12"/>
        </w:rPr>
        <w:t xml:space="preserve"> </w:t>
      </w:r>
      <w:r>
        <w:rPr>
          <w:sz w:val="12"/>
        </w:rPr>
        <w:t>that</w:t>
      </w:r>
      <w:r>
        <w:rPr>
          <w:spacing w:val="-4"/>
          <w:sz w:val="12"/>
        </w:rPr>
        <w:t xml:space="preserve"> </w:t>
      </w:r>
      <w:r>
        <w:rPr>
          <w:sz w:val="12"/>
        </w:rPr>
        <w:t>some</w:t>
      </w:r>
      <w:r>
        <w:rPr>
          <w:spacing w:val="-4"/>
          <w:sz w:val="12"/>
        </w:rPr>
        <w:t xml:space="preserve"> </w:t>
      </w:r>
      <w:r>
        <w:rPr>
          <w:sz w:val="12"/>
        </w:rPr>
        <w:t>or</w:t>
      </w:r>
      <w:r>
        <w:rPr>
          <w:spacing w:val="-4"/>
          <w:sz w:val="12"/>
        </w:rPr>
        <w:t xml:space="preserve"> </w:t>
      </w:r>
      <w:r>
        <w:rPr>
          <w:sz w:val="12"/>
        </w:rPr>
        <w:t>all</w:t>
      </w:r>
      <w:r>
        <w:rPr>
          <w:spacing w:val="-5"/>
          <w:sz w:val="12"/>
        </w:rPr>
        <w:t xml:space="preserve"> </w:t>
      </w:r>
      <w:r>
        <w:rPr>
          <w:sz w:val="12"/>
        </w:rPr>
        <w:t>of</w:t>
      </w:r>
      <w:r>
        <w:rPr>
          <w:spacing w:val="-7"/>
          <w:sz w:val="12"/>
        </w:rPr>
        <w:t xml:space="preserve"> </w:t>
      </w:r>
      <w:r>
        <w:rPr>
          <w:sz w:val="12"/>
        </w:rPr>
        <w:t>the</w:t>
      </w:r>
      <w:r>
        <w:rPr>
          <w:spacing w:val="-7"/>
          <w:sz w:val="12"/>
        </w:rPr>
        <w:t xml:space="preserve"> </w:t>
      </w:r>
      <w:r>
        <w:rPr>
          <w:sz w:val="12"/>
        </w:rPr>
        <w:t>Goods do not comply with the warranty set out in condition</w:t>
      </w:r>
      <w:r>
        <w:rPr>
          <w:spacing w:val="-12"/>
          <w:sz w:val="12"/>
        </w:rPr>
        <w:t xml:space="preserve"> </w:t>
      </w:r>
      <w:r>
        <w:rPr>
          <w:sz w:val="12"/>
        </w:rPr>
        <w:t>5.1;</w:t>
      </w:r>
    </w:p>
    <w:p w14:paraId="63D331D3" w14:textId="77777777" w:rsidR="006F5E04" w:rsidRDefault="009F3D43">
      <w:pPr>
        <w:pStyle w:val="ListParagraph"/>
        <w:numPr>
          <w:ilvl w:val="0"/>
          <w:numId w:val="23"/>
        </w:numPr>
        <w:tabs>
          <w:tab w:val="left" w:pos="340"/>
        </w:tabs>
        <w:spacing w:line="127" w:lineRule="exact"/>
        <w:ind w:left="340" w:hanging="226"/>
        <w:rPr>
          <w:sz w:val="12"/>
        </w:rPr>
      </w:pPr>
      <w:r>
        <w:rPr>
          <w:sz w:val="12"/>
        </w:rPr>
        <w:t>the Supplier is given a reasonable opportunity of examining such Goods;</w:t>
      </w:r>
      <w:r>
        <w:rPr>
          <w:spacing w:val="-17"/>
          <w:sz w:val="12"/>
        </w:rPr>
        <w:t xml:space="preserve"> </w:t>
      </w:r>
      <w:r>
        <w:rPr>
          <w:sz w:val="12"/>
        </w:rPr>
        <w:t>and</w:t>
      </w:r>
    </w:p>
    <w:p w14:paraId="382B69F2" w14:textId="77777777" w:rsidR="006F5E04" w:rsidRDefault="009F3D43">
      <w:pPr>
        <w:pStyle w:val="ListParagraph"/>
        <w:numPr>
          <w:ilvl w:val="0"/>
          <w:numId w:val="23"/>
        </w:numPr>
        <w:tabs>
          <w:tab w:val="left" w:pos="331"/>
        </w:tabs>
        <w:spacing w:before="1" w:line="137" w:lineRule="exact"/>
        <w:ind w:left="330" w:hanging="217"/>
        <w:rPr>
          <w:sz w:val="12"/>
        </w:rPr>
      </w:pPr>
      <w:r>
        <w:rPr>
          <w:sz w:val="12"/>
        </w:rPr>
        <w:t>the</w:t>
      </w:r>
      <w:r>
        <w:rPr>
          <w:spacing w:val="-1"/>
          <w:sz w:val="12"/>
        </w:rPr>
        <w:t xml:space="preserve"> </w:t>
      </w:r>
      <w:r>
        <w:rPr>
          <w:sz w:val="12"/>
        </w:rPr>
        <w:t>Customer</w:t>
      </w:r>
      <w:r>
        <w:rPr>
          <w:spacing w:val="1"/>
          <w:sz w:val="12"/>
        </w:rPr>
        <w:t xml:space="preserve"> </w:t>
      </w:r>
      <w:r>
        <w:rPr>
          <w:sz w:val="12"/>
        </w:rPr>
        <w:t>(if</w:t>
      </w:r>
      <w:r>
        <w:rPr>
          <w:spacing w:val="-3"/>
          <w:sz w:val="12"/>
        </w:rPr>
        <w:t xml:space="preserve"> </w:t>
      </w:r>
      <w:r>
        <w:rPr>
          <w:sz w:val="12"/>
        </w:rPr>
        <w:t>asked to</w:t>
      </w:r>
      <w:r>
        <w:rPr>
          <w:spacing w:val="-3"/>
          <w:sz w:val="12"/>
        </w:rPr>
        <w:t xml:space="preserve"> </w:t>
      </w:r>
      <w:r>
        <w:rPr>
          <w:sz w:val="12"/>
        </w:rPr>
        <w:t>do so by</w:t>
      </w:r>
      <w:r>
        <w:rPr>
          <w:spacing w:val="-4"/>
          <w:sz w:val="12"/>
        </w:rPr>
        <w:t xml:space="preserve"> </w:t>
      </w:r>
      <w:r>
        <w:rPr>
          <w:sz w:val="12"/>
        </w:rPr>
        <w:t>the Supplier) shall</w:t>
      </w:r>
      <w:r>
        <w:rPr>
          <w:spacing w:val="-3"/>
          <w:sz w:val="12"/>
        </w:rPr>
        <w:t xml:space="preserve"> </w:t>
      </w:r>
      <w:r>
        <w:rPr>
          <w:sz w:val="12"/>
        </w:rPr>
        <w:t>return</w:t>
      </w:r>
      <w:r>
        <w:rPr>
          <w:spacing w:val="-1"/>
          <w:sz w:val="12"/>
        </w:rPr>
        <w:t xml:space="preserve"> </w:t>
      </w:r>
      <w:r>
        <w:rPr>
          <w:sz w:val="12"/>
        </w:rPr>
        <w:t>such Goods to</w:t>
      </w:r>
      <w:r>
        <w:rPr>
          <w:spacing w:val="-3"/>
          <w:sz w:val="12"/>
        </w:rPr>
        <w:t xml:space="preserve"> </w:t>
      </w:r>
      <w:r>
        <w:rPr>
          <w:sz w:val="12"/>
        </w:rPr>
        <w:t>the Supplier’s</w:t>
      </w:r>
      <w:r>
        <w:rPr>
          <w:spacing w:val="-1"/>
          <w:sz w:val="12"/>
        </w:rPr>
        <w:t xml:space="preserve"> </w:t>
      </w:r>
      <w:r>
        <w:rPr>
          <w:sz w:val="12"/>
        </w:rPr>
        <w:t>place of</w:t>
      </w:r>
      <w:r>
        <w:rPr>
          <w:spacing w:val="-11"/>
          <w:sz w:val="12"/>
        </w:rPr>
        <w:t xml:space="preserve"> </w:t>
      </w:r>
      <w:r>
        <w:rPr>
          <w:sz w:val="12"/>
        </w:rPr>
        <w:t>business.</w:t>
      </w:r>
    </w:p>
    <w:p w14:paraId="748C357D" w14:textId="77777777" w:rsidR="006F5E04" w:rsidRDefault="009F3D43">
      <w:pPr>
        <w:pStyle w:val="BodyText"/>
        <w:spacing w:line="137" w:lineRule="exact"/>
      </w:pPr>
      <w:r>
        <w:t>the Supplier shall, at its option, repair or replace the defective Goods, or refund the price of the defective Goods in full.</w:t>
      </w:r>
    </w:p>
    <w:p w14:paraId="41ECEEAD" w14:textId="77777777" w:rsidR="006F5E04" w:rsidRDefault="009F3D43">
      <w:pPr>
        <w:pStyle w:val="ListParagraph"/>
        <w:numPr>
          <w:ilvl w:val="1"/>
          <w:numId w:val="29"/>
        </w:numPr>
        <w:tabs>
          <w:tab w:val="left" w:pos="352"/>
        </w:tabs>
        <w:spacing w:line="137" w:lineRule="exact"/>
        <w:ind w:left="352"/>
        <w:rPr>
          <w:sz w:val="12"/>
        </w:rPr>
      </w:pPr>
      <w:r>
        <w:rPr>
          <w:sz w:val="12"/>
        </w:rPr>
        <w:t>The</w:t>
      </w:r>
      <w:r>
        <w:rPr>
          <w:spacing w:val="-2"/>
          <w:sz w:val="12"/>
        </w:rPr>
        <w:t xml:space="preserve"> </w:t>
      </w:r>
      <w:r>
        <w:rPr>
          <w:sz w:val="12"/>
        </w:rPr>
        <w:t>Supplier shall</w:t>
      </w:r>
      <w:r>
        <w:rPr>
          <w:spacing w:val="-4"/>
          <w:sz w:val="12"/>
        </w:rPr>
        <w:t xml:space="preserve"> </w:t>
      </w:r>
      <w:r>
        <w:rPr>
          <w:sz w:val="12"/>
        </w:rPr>
        <w:t>not</w:t>
      </w:r>
      <w:r>
        <w:rPr>
          <w:spacing w:val="-3"/>
          <w:sz w:val="12"/>
        </w:rPr>
        <w:t xml:space="preserve"> </w:t>
      </w:r>
      <w:r>
        <w:rPr>
          <w:sz w:val="12"/>
        </w:rPr>
        <w:t>be</w:t>
      </w:r>
      <w:r>
        <w:rPr>
          <w:spacing w:val="-4"/>
          <w:sz w:val="12"/>
        </w:rPr>
        <w:t xml:space="preserve"> </w:t>
      </w:r>
      <w:r>
        <w:rPr>
          <w:sz w:val="12"/>
        </w:rPr>
        <w:t>liable</w:t>
      </w:r>
      <w:r>
        <w:rPr>
          <w:spacing w:val="-1"/>
          <w:sz w:val="12"/>
        </w:rPr>
        <w:t xml:space="preserve"> </w:t>
      </w:r>
      <w:r>
        <w:rPr>
          <w:sz w:val="12"/>
        </w:rPr>
        <w:t>for the</w:t>
      </w:r>
      <w:r>
        <w:rPr>
          <w:spacing w:val="-2"/>
          <w:sz w:val="12"/>
        </w:rPr>
        <w:t xml:space="preserve"> </w:t>
      </w:r>
      <w:r>
        <w:rPr>
          <w:sz w:val="12"/>
        </w:rPr>
        <w:t>Goods’</w:t>
      </w:r>
      <w:r>
        <w:rPr>
          <w:spacing w:val="-4"/>
          <w:sz w:val="12"/>
        </w:rPr>
        <w:t xml:space="preserve"> </w:t>
      </w:r>
      <w:r>
        <w:rPr>
          <w:sz w:val="12"/>
        </w:rPr>
        <w:t>failure</w:t>
      </w:r>
      <w:r>
        <w:rPr>
          <w:spacing w:val="-1"/>
          <w:sz w:val="12"/>
        </w:rPr>
        <w:t xml:space="preserve"> </w:t>
      </w:r>
      <w:r>
        <w:rPr>
          <w:sz w:val="12"/>
        </w:rPr>
        <w:t>to</w:t>
      </w:r>
      <w:r>
        <w:rPr>
          <w:spacing w:val="-1"/>
          <w:sz w:val="12"/>
        </w:rPr>
        <w:t xml:space="preserve"> </w:t>
      </w:r>
      <w:r>
        <w:rPr>
          <w:sz w:val="12"/>
        </w:rPr>
        <w:t>comply</w:t>
      </w:r>
      <w:r>
        <w:rPr>
          <w:spacing w:val="-2"/>
          <w:sz w:val="12"/>
        </w:rPr>
        <w:t xml:space="preserve"> </w:t>
      </w:r>
      <w:r>
        <w:rPr>
          <w:sz w:val="12"/>
        </w:rPr>
        <w:t>with</w:t>
      </w:r>
      <w:r>
        <w:rPr>
          <w:spacing w:val="-3"/>
          <w:sz w:val="12"/>
        </w:rPr>
        <w:t xml:space="preserve"> </w:t>
      </w:r>
      <w:r>
        <w:rPr>
          <w:sz w:val="12"/>
        </w:rPr>
        <w:t>the</w:t>
      </w:r>
      <w:r>
        <w:rPr>
          <w:spacing w:val="-1"/>
          <w:sz w:val="12"/>
        </w:rPr>
        <w:t xml:space="preserve"> </w:t>
      </w:r>
      <w:r>
        <w:rPr>
          <w:sz w:val="12"/>
        </w:rPr>
        <w:t>warranty</w:t>
      </w:r>
      <w:r>
        <w:rPr>
          <w:spacing w:val="-6"/>
          <w:sz w:val="12"/>
        </w:rPr>
        <w:t xml:space="preserve"> </w:t>
      </w:r>
      <w:r>
        <w:rPr>
          <w:sz w:val="12"/>
        </w:rPr>
        <w:t>set</w:t>
      </w:r>
      <w:r>
        <w:rPr>
          <w:spacing w:val="-3"/>
          <w:sz w:val="12"/>
        </w:rPr>
        <w:t xml:space="preserve"> </w:t>
      </w:r>
      <w:r>
        <w:rPr>
          <w:sz w:val="12"/>
        </w:rPr>
        <w:t>out</w:t>
      </w:r>
      <w:r>
        <w:rPr>
          <w:spacing w:val="-2"/>
          <w:sz w:val="12"/>
        </w:rPr>
        <w:t xml:space="preserve"> </w:t>
      </w:r>
      <w:r>
        <w:rPr>
          <w:sz w:val="12"/>
        </w:rPr>
        <w:t>in</w:t>
      </w:r>
      <w:r>
        <w:rPr>
          <w:spacing w:val="4"/>
          <w:sz w:val="12"/>
        </w:rPr>
        <w:t xml:space="preserve"> </w:t>
      </w:r>
      <w:r>
        <w:rPr>
          <w:sz w:val="12"/>
        </w:rPr>
        <w:t>condition</w:t>
      </w:r>
      <w:r>
        <w:rPr>
          <w:spacing w:val="-3"/>
          <w:sz w:val="12"/>
        </w:rPr>
        <w:t xml:space="preserve"> </w:t>
      </w:r>
      <w:r>
        <w:rPr>
          <w:sz w:val="12"/>
        </w:rPr>
        <w:t>5.1</w:t>
      </w:r>
      <w:r>
        <w:rPr>
          <w:spacing w:val="-4"/>
          <w:sz w:val="12"/>
        </w:rPr>
        <w:t xml:space="preserve"> </w:t>
      </w:r>
      <w:r>
        <w:rPr>
          <w:sz w:val="12"/>
        </w:rPr>
        <w:t>in</w:t>
      </w:r>
      <w:r>
        <w:rPr>
          <w:spacing w:val="-1"/>
          <w:sz w:val="12"/>
        </w:rPr>
        <w:t xml:space="preserve"> </w:t>
      </w:r>
      <w:r>
        <w:rPr>
          <w:sz w:val="12"/>
        </w:rPr>
        <w:t>any</w:t>
      </w:r>
      <w:r>
        <w:rPr>
          <w:spacing w:val="-1"/>
          <w:sz w:val="12"/>
        </w:rPr>
        <w:t xml:space="preserve"> </w:t>
      </w:r>
      <w:r>
        <w:rPr>
          <w:sz w:val="12"/>
        </w:rPr>
        <w:t>of</w:t>
      </w:r>
      <w:r>
        <w:rPr>
          <w:spacing w:val="-3"/>
          <w:sz w:val="12"/>
        </w:rPr>
        <w:t xml:space="preserve"> </w:t>
      </w:r>
      <w:r>
        <w:rPr>
          <w:sz w:val="12"/>
        </w:rPr>
        <w:t>the</w:t>
      </w:r>
      <w:r>
        <w:rPr>
          <w:spacing w:val="-4"/>
          <w:sz w:val="12"/>
        </w:rPr>
        <w:t xml:space="preserve"> </w:t>
      </w:r>
      <w:r>
        <w:rPr>
          <w:sz w:val="12"/>
        </w:rPr>
        <w:t>following</w:t>
      </w:r>
      <w:r>
        <w:rPr>
          <w:spacing w:val="-3"/>
          <w:sz w:val="12"/>
        </w:rPr>
        <w:t xml:space="preserve"> </w:t>
      </w:r>
      <w:r>
        <w:rPr>
          <w:sz w:val="12"/>
        </w:rPr>
        <w:t>events:</w:t>
      </w:r>
    </w:p>
    <w:p w14:paraId="398D3CD6" w14:textId="77777777" w:rsidR="006F5E04" w:rsidRDefault="009F3D43">
      <w:pPr>
        <w:pStyle w:val="ListParagraph"/>
        <w:numPr>
          <w:ilvl w:val="0"/>
          <w:numId w:val="22"/>
        </w:numPr>
        <w:tabs>
          <w:tab w:val="left" w:pos="331"/>
        </w:tabs>
        <w:spacing w:line="137" w:lineRule="exact"/>
        <w:ind w:hanging="217"/>
        <w:rPr>
          <w:sz w:val="12"/>
        </w:rPr>
      </w:pPr>
      <w:r>
        <w:rPr>
          <w:sz w:val="12"/>
        </w:rPr>
        <w:t>the Customer makes any further use of such Goods after giving notice in accordance with condition</w:t>
      </w:r>
      <w:r>
        <w:rPr>
          <w:spacing w:val="-12"/>
          <w:sz w:val="12"/>
        </w:rPr>
        <w:t xml:space="preserve"> </w:t>
      </w:r>
      <w:r>
        <w:rPr>
          <w:sz w:val="12"/>
        </w:rPr>
        <w:t>5.2;</w:t>
      </w:r>
    </w:p>
    <w:p w14:paraId="7A63BD59" w14:textId="77777777" w:rsidR="006F5E04" w:rsidRDefault="009F3D43">
      <w:pPr>
        <w:pStyle w:val="ListParagraph"/>
        <w:numPr>
          <w:ilvl w:val="0"/>
          <w:numId w:val="22"/>
        </w:numPr>
        <w:tabs>
          <w:tab w:val="left" w:pos="340"/>
        </w:tabs>
        <w:spacing w:before="2"/>
        <w:ind w:left="114" w:right="132" w:firstLine="0"/>
        <w:rPr>
          <w:sz w:val="12"/>
        </w:rPr>
      </w:pPr>
      <w:r>
        <w:rPr>
          <w:sz w:val="12"/>
        </w:rPr>
        <w:t>the defect arises because the Customer failed to follow the Supplier’s oral or written instructions as to the storage, commissioning, installation, integration, use and maintenance of the Goods or (if there are none) good trade practice regarding the</w:t>
      </w:r>
      <w:r>
        <w:rPr>
          <w:spacing w:val="-26"/>
          <w:sz w:val="12"/>
        </w:rPr>
        <w:t xml:space="preserve"> </w:t>
      </w:r>
      <w:r>
        <w:rPr>
          <w:sz w:val="12"/>
        </w:rPr>
        <w:t>same;</w:t>
      </w:r>
    </w:p>
    <w:p w14:paraId="5F63F6D7" w14:textId="3D88331B" w:rsidR="006F5E04" w:rsidRDefault="009F3D43">
      <w:pPr>
        <w:pStyle w:val="ListParagraph"/>
        <w:numPr>
          <w:ilvl w:val="0"/>
          <w:numId w:val="22"/>
        </w:numPr>
        <w:tabs>
          <w:tab w:val="left" w:pos="331"/>
        </w:tabs>
        <w:spacing w:line="136" w:lineRule="exact"/>
        <w:ind w:hanging="217"/>
        <w:rPr>
          <w:sz w:val="12"/>
        </w:rPr>
      </w:pPr>
      <w:r>
        <w:rPr>
          <w:sz w:val="12"/>
        </w:rPr>
        <w:t>the defect arises as a result of the Supplier following any drawing, design or Specification supplied by</w:t>
      </w:r>
      <w:r w:rsidR="00356519">
        <w:rPr>
          <w:sz w:val="12"/>
        </w:rPr>
        <w:t xml:space="preserve"> </w:t>
      </w:r>
      <w:r>
        <w:rPr>
          <w:sz w:val="12"/>
        </w:rPr>
        <w:t>the</w:t>
      </w:r>
      <w:r>
        <w:rPr>
          <w:spacing w:val="-12"/>
          <w:sz w:val="12"/>
        </w:rPr>
        <w:t xml:space="preserve"> </w:t>
      </w:r>
      <w:r>
        <w:rPr>
          <w:sz w:val="12"/>
        </w:rPr>
        <w:t>Customer;</w:t>
      </w:r>
    </w:p>
    <w:p w14:paraId="19018B85" w14:textId="77777777" w:rsidR="006F5E04" w:rsidRDefault="009F3D43">
      <w:pPr>
        <w:pStyle w:val="ListParagraph"/>
        <w:numPr>
          <w:ilvl w:val="0"/>
          <w:numId w:val="22"/>
        </w:numPr>
        <w:tabs>
          <w:tab w:val="left" w:pos="340"/>
        </w:tabs>
        <w:spacing w:before="1"/>
        <w:ind w:left="340" w:hanging="226"/>
        <w:rPr>
          <w:sz w:val="12"/>
        </w:rPr>
      </w:pPr>
      <w:r>
        <w:rPr>
          <w:sz w:val="12"/>
        </w:rPr>
        <w:t>the Customer alters or repairs such Goods without the written consent of the Supplier;</w:t>
      </w:r>
      <w:r>
        <w:rPr>
          <w:spacing w:val="-10"/>
          <w:sz w:val="12"/>
        </w:rPr>
        <w:t xml:space="preserve"> </w:t>
      </w:r>
      <w:r>
        <w:rPr>
          <w:sz w:val="12"/>
        </w:rPr>
        <w:t>or</w:t>
      </w:r>
    </w:p>
    <w:p w14:paraId="6B5238FE" w14:textId="77777777" w:rsidR="006F5E04" w:rsidRDefault="009F3D43">
      <w:pPr>
        <w:pStyle w:val="ListParagraph"/>
        <w:numPr>
          <w:ilvl w:val="0"/>
          <w:numId w:val="22"/>
        </w:numPr>
        <w:tabs>
          <w:tab w:val="left" w:pos="333"/>
        </w:tabs>
        <w:spacing w:before="1"/>
        <w:ind w:left="114" w:right="192" w:firstLine="0"/>
        <w:rPr>
          <w:sz w:val="12"/>
        </w:rPr>
      </w:pPr>
      <w:r>
        <w:rPr>
          <w:sz w:val="12"/>
        </w:rPr>
        <w:t>the defect arises as a result of: fair wear and tear; inadequate products with which the Goods are integrated, inadequate utility services; wilful damage; negligence; abnormal storage; or working</w:t>
      </w:r>
      <w:r>
        <w:rPr>
          <w:spacing w:val="-2"/>
          <w:sz w:val="12"/>
        </w:rPr>
        <w:t xml:space="preserve"> </w:t>
      </w:r>
      <w:r>
        <w:rPr>
          <w:sz w:val="12"/>
        </w:rPr>
        <w:t>conditions;</w:t>
      </w:r>
    </w:p>
    <w:p w14:paraId="4C6153A5" w14:textId="77777777" w:rsidR="006F5E04" w:rsidRDefault="009F3D43">
      <w:pPr>
        <w:pStyle w:val="ListParagraph"/>
        <w:numPr>
          <w:ilvl w:val="1"/>
          <w:numId w:val="29"/>
        </w:numPr>
        <w:tabs>
          <w:tab w:val="left" w:pos="352"/>
        </w:tabs>
        <w:ind w:right="286" w:firstLine="0"/>
        <w:rPr>
          <w:sz w:val="12"/>
        </w:rPr>
      </w:pPr>
      <w:r>
        <w:rPr>
          <w:sz w:val="12"/>
        </w:rPr>
        <w:t>Except as provided in this condition 5, the Supplier shall have no liability to the Customer in respect of the Goods’ failure to comply with the warranty set out in condition</w:t>
      </w:r>
      <w:r>
        <w:rPr>
          <w:spacing w:val="-10"/>
          <w:sz w:val="12"/>
        </w:rPr>
        <w:t xml:space="preserve"> </w:t>
      </w:r>
      <w:r>
        <w:rPr>
          <w:sz w:val="12"/>
        </w:rPr>
        <w:t>5.1.</w:t>
      </w:r>
    </w:p>
    <w:p w14:paraId="4CD2C605" w14:textId="77777777" w:rsidR="006F5E04" w:rsidRDefault="006F5E04">
      <w:pPr>
        <w:pStyle w:val="BodyText"/>
        <w:spacing w:before="10"/>
        <w:ind w:left="0"/>
        <w:rPr>
          <w:sz w:val="11"/>
        </w:rPr>
      </w:pPr>
    </w:p>
    <w:p w14:paraId="4D0388EE" w14:textId="77777777" w:rsidR="006F5E04" w:rsidRDefault="009F3D43">
      <w:pPr>
        <w:pStyle w:val="ListParagraph"/>
        <w:numPr>
          <w:ilvl w:val="1"/>
          <w:numId w:val="21"/>
        </w:numPr>
        <w:tabs>
          <w:tab w:val="left" w:pos="352"/>
        </w:tabs>
        <w:jc w:val="both"/>
        <w:rPr>
          <w:sz w:val="12"/>
        </w:rPr>
      </w:pPr>
      <w:r>
        <w:rPr>
          <w:sz w:val="12"/>
        </w:rPr>
        <w:t>These Conditions shall apply to any repaired or replacement Goods supplied by the</w:t>
      </w:r>
      <w:r>
        <w:rPr>
          <w:spacing w:val="-22"/>
          <w:sz w:val="12"/>
        </w:rPr>
        <w:t xml:space="preserve"> </w:t>
      </w:r>
      <w:r>
        <w:rPr>
          <w:sz w:val="12"/>
        </w:rPr>
        <w:t>Supplier.</w:t>
      </w:r>
    </w:p>
    <w:p w14:paraId="1BA8E782" w14:textId="77777777" w:rsidR="006F5E04" w:rsidRDefault="009F3D43">
      <w:pPr>
        <w:pStyle w:val="ListParagraph"/>
        <w:numPr>
          <w:ilvl w:val="1"/>
          <w:numId w:val="21"/>
        </w:numPr>
        <w:tabs>
          <w:tab w:val="left" w:pos="326"/>
        </w:tabs>
        <w:spacing w:before="2"/>
        <w:ind w:left="114" w:firstLine="0"/>
        <w:jc w:val="both"/>
        <w:rPr>
          <w:sz w:val="12"/>
        </w:rPr>
      </w:pPr>
      <w:r>
        <w:rPr>
          <w:b/>
          <w:sz w:val="12"/>
        </w:rPr>
        <w:t>T</w:t>
      </w:r>
      <w:r>
        <w:rPr>
          <w:sz w:val="12"/>
        </w:rPr>
        <w:t>he Supplier will make good, by repair or supply of a replacement, defects which subject to the provisions of condition 5.3 above, appear in the Goods within a period of twelve (12) calendar months after the Goods have been delivered and arise solely from faulty design (other than a design made, furnished or specified by the Customer for which the Supplier has disclaimed responsibility in writing) materials or workmanship, provided always</w:t>
      </w:r>
      <w:r>
        <w:rPr>
          <w:spacing w:val="-7"/>
          <w:sz w:val="12"/>
        </w:rPr>
        <w:t xml:space="preserve"> </w:t>
      </w:r>
      <w:r>
        <w:rPr>
          <w:sz w:val="12"/>
        </w:rPr>
        <w:t>that</w:t>
      </w:r>
      <w:r>
        <w:rPr>
          <w:spacing w:val="-7"/>
          <w:sz w:val="12"/>
        </w:rPr>
        <w:t xml:space="preserve"> </w:t>
      </w:r>
      <w:r>
        <w:rPr>
          <w:sz w:val="12"/>
        </w:rPr>
        <w:t>defective</w:t>
      </w:r>
      <w:r>
        <w:rPr>
          <w:spacing w:val="-6"/>
          <w:sz w:val="12"/>
        </w:rPr>
        <w:t xml:space="preserve"> </w:t>
      </w:r>
      <w:r>
        <w:rPr>
          <w:sz w:val="12"/>
        </w:rPr>
        <w:t>parts</w:t>
      </w:r>
      <w:r>
        <w:rPr>
          <w:spacing w:val="-9"/>
          <w:sz w:val="12"/>
        </w:rPr>
        <w:t xml:space="preserve"> </w:t>
      </w:r>
      <w:r>
        <w:rPr>
          <w:sz w:val="12"/>
        </w:rPr>
        <w:t>have</w:t>
      </w:r>
      <w:r>
        <w:rPr>
          <w:spacing w:val="-6"/>
          <w:sz w:val="12"/>
        </w:rPr>
        <w:t xml:space="preserve"> </w:t>
      </w:r>
      <w:r>
        <w:rPr>
          <w:sz w:val="12"/>
        </w:rPr>
        <w:t>been</w:t>
      </w:r>
      <w:r>
        <w:rPr>
          <w:spacing w:val="-7"/>
          <w:sz w:val="12"/>
        </w:rPr>
        <w:t xml:space="preserve"> </w:t>
      </w:r>
      <w:r>
        <w:rPr>
          <w:sz w:val="12"/>
        </w:rPr>
        <w:t>returned</w:t>
      </w:r>
      <w:r>
        <w:rPr>
          <w:spacing w:val="-7"/>
          <w:sz w:val="12"/>
        </w:rPr>
        <w:t xml:space="preserve"> </w:t>
      </w:r>
      <w:r>
        <w:rPr>
          <w:sz w:val="12"/>
        </w:rPr>
        <w:t>to</w:t>
      </w:r>
      <w:r>
        <w:rPr>
          <w:spacing w:val="-6"/>
          <w:sz w:val="12"/>
        </w:rPr>
        <w:t xml:space="preserve"> </w:t>
      </w:r>
      <w:r>
        <w:rPr>
          <w:sz w:val="12"/>
        </w:rPr>
        <w:t>the</w:t>
      </w:r>
      <w:r>
        <w:rPr>
          <w:spacing w:val="-7"/>
          <w:sz w:val="12"/>
        </w:rPr>
        <w:t xml:space="preserve"> </w:t>
      </w:r>
      <w:r>
        <w:rPr>
          <w:sz w:val="12"/>
        </w:rPr>
        <w:t>Supplier</w:t>
      </w:r>
      <w:r>
        <w:rPr>
          <w:spacing w:val="-8"/>
          <w:sz w:val="12"/>
        </w:rPr>
        <w:t xml:space="preserve"> </w:t>
      </w:r>
      <w:r>
        <w:rPr>
          <w:sz w:val="12"/>
        </w:rPr>
        <w:t>if</w:t>
      </w:r>
      <w:r>
        <w:rPr>
          <w:spacing w:val="-9"/>
          <w:sz w:val="12"/>
        </w:rPr>
        <w:t xml:space="preserve"> </w:t>
      </w:r>
      <w:r>
        <w:rPr>
          <w:sz w:val="12"/>
        </w:rPr>
        <w:t>it</w:t>
      </w:r>
      <w:r>
        <w:rPr>
          <w:spacing w:val="-6"/>
          <w:sz w:val="12"/>
        </w:rPr>
        <w:t xml:space="preserve"> </w:t>
      </w:r>
      <w:r>
        <w:rPr>
          <w:sz w:val="12"/>
        </w:rPr>
        <w:t>shall</w:t>
      </w:r>
      <w:r>
        <w:rPr>
          <w:spacing w:val="-7"/>
          <w:sz w:val="12"/>
        </w:rPr>
        <w:t xml:space="preserve"> </w:t>
      </w:r>
      <w:r>
        <w:rPr>
          <w:sz w:val="12"/>
        </w:rPr>
        <w:t>have</w:t>
      </w:r>
      <w:r>
        <w:rPr>
          <w:spacing w:val="-7"/>
          <w:sz w:val="12"/>
        </w:rPr>
        <w:t xml:space="preserve"> </w:t>
      </w:r>
      <w:r>
        <w:rPr>
          <w:sz w:val="12"/>
        </w:rPr>
        <w:t>so</w:t>
      </w:r>
      <w:r>
        <w:rPr>
          <w:spacing w:val="-6"/>
          <w:sz w:val="12"/>
        </w:rPr>
        <w:t xml:space="preserve"> </w:t>
      </w:r>
      <w:r>
        <w:rPr>
          <w:sz w:val="12"/>
        </w:rPr>
        <w:t>required.</w:t>
      </w:r>
      <w:r>
        <w:rPr>
          <w:spacing w:val="-9"/>
          <w:sz w:val="12"/>
        </w:rPr>
        <w:t xml:space="preserve"> </w:t>
      </w:r>
      <w:r>
        <w:rPr>
          <w:sz w:val="12"/>
        </w:rPr>
        <w:t>The</w:t>
      </w:r>
      <w:r>
        <w:rPr>
          <w:spacing w:val="-6"/>
          <w:sz w:val="12"/>
        </w:rPr>
        <w:t xml:space="preserve"> </w:t>
      </w:r>
      <w:r>
        <w:rPr>
          <w:sz w:val="12"/>
        </w:rPr>
        <w:t>Supplier’s</w:t>
      </w:r>
      <w:r>
        <w:rPr>
          <w:spacing w:val="-9"/>
          <w:sz w:val="12"/>
        </w:rPr>
        <w:t xml:space="preserve"> </w:t>
      </w:r>
      <w:r>
        <w:rPr>
          <w:sz w:val="12"/>
        </w:rPr>
        <w:t>liability</w:t>
      </w:r>
      <w:r>
        <w:rPr>
          <w:spacing w:val="-6"/>
          <w:sz w:val="12"/>
        </w:rPr>
        <w:t xml:space="preserve"> </w:t>
      </w:r>
      <w:r>
        <w:rPr>
          <w:sz w:val="12"/>
        </w:rPr>
        <w:t>under</w:t>
      </w:r>
      <w:r>
        <w:rPr>
          <w:spacing w:val="-9"/>
          <w:sz w:val="12"/>
        </w:rPr>
        <w:t xml:space="preserve"> </w:t>
      </w:r>
      <w:r>
        <w:rPr>
          <w:sz w:val="12"/>
        </w:rPr>
        <w:t>this</w:t>
      </w:r>
      <w:r>
        <w:rPr>
          <w:spacing w:val="-7"/>
          <w:sz w:val="12"/>
        </w:rPr>
        <w:t xml:space="preserve"> </w:t>
      </w:r>
      <w:r>
        <w:rPr>
          <w:sz w:val="12"/>
        </w:rPr>
        <w:t>Condition</w:t>
      </w:r>
      <w:r>
        <w:rPr>
          <w:spacing w:val="-8"/>
          <w:sz w:val="12"/>
        </w:rPr>
        <w:t xml:space="preserve"> </w:t>
      </w:r>
      <w:r>
        <w:rPr>
          <w:sz w:val="12"/>
        </w:rPr>
        <w:t>5.7</w:t>
      </w:r>
      <w:r>
        <w:rPr>
          <w:spacing w:val="-7"/>
          <w:sz w:val="12"/>
        </w:rPr>
        <w:t xml:space="preserve"> </w:t>
      </w:r>
      <w:r>
        <w:rPr>
          <w:sz w:val="12"/>
        </w:rPr>
        <w:t>shall</w:t>
      </w:r>
      <w:r>
        <w:rPr>
          <w:spacing w:val="-6"/>
          <w:sz w:val="12"/>
        </w:rPr>
        <w:t xml:space="preserve"> </w:t>
      </w:r>
      <w:r>
        <w:rPr>
          <w:sz w:val="12"/>
        </w:rPr>
        <w:t>be</w:t>
      </w:r>
      <w:r>
        <w:rPr>
          <w:spacing w:val="-7"/>
          <w:sz w:val="12"/>
        </w:rPr>
        <w:t xml:space="preserve"> </w:t>
      </w:r>
      <w:r>
        <w:rPr>
          <w:sz w:val="12"/>
        </w:rPr>
        <w:t>in</w:t>
      </w:r>
      <w:r>
        <w:rPr>
          <w:spacing w:val="-8"/>
          <w:sz w:val="12"/>
        </w:rPr>
        <w:t xml:space="preserve"> </w:t>
      </w:r>
      <w:r>
        <w:rPr>
          <w:sz w:val="12"/>
        </w:rPr>
        <w:t>lieu of any warranty and subject to Condition 5.5 and save as provided under this Condition 5.7, the Supplier shall not be under any liability whether in contract, tort or otherwise, in respect of defects in Goods delivered or for any injury (subject to Condition 9.1(a)), damage or loss resulting from such defects or from any work done in connection</w:t>
      </w:r>
      <w:r>
        <w:rPr>
          <w:spacing w:val="-11"/>
          <w:sz w:val="12"/>
        </w:rPr>
        <w:t xml:space="preserve"> </w:t>
      </w:r>
      <w:r>
        <w:rPr>
          <w:sz w:val="12"/>
        </w:rPr>
        <w:t>therewith.</w:t>
      </w:r>
    </w:p>
    <w:p w14:paraId="39C61FEC" w14:textId="77777777" w:rsidR="006F5E04" w:rsidRDefault="009F3D43">
      <w:pPr>
        <w:pStyle w:val="Heading1"/>
        <w:numPr>
          <w:ilvl w:val="0"/>
          <w:numId w:val="29"/>
        </w:numPr>
        <w:tabs>
          <w:tab w:val="left" w:pos="283"/>
        </w:tabs>
        <w:spacing w:line="134" w:lineRule="exact"/>
        <w:ind w:left="282" w:hanging="169"/>
      </w:pPr>
      <w:bookmarkStart w:id="5" w:name="6._TITLE_AND_RISK"/>
      <w:bookmarkEnd w:id="5"/>
      <w:r>
        <w:t>TITLE AND</w:t>
      </w:r>
      <w:r>
        <w:rPr>
          <w:spacing w:val="-5"/>
        </w:rPr>
        <w:t xml:space="preserve"> </w:t>
      </w:r>
      <w:r>
        <w:t>RISK</w:t>
      </w:r>
    </w:p>
    <w:p w14:paraId="00C37555" w14:textId="77777777" w:rsidR="006F5E04" w:rsidRDefault="009F3D43">
      <w:pPr>
        <w:pStyle w:val="ListParagraph"/>
        <w:numPr>
          <w:ilvl w:val="1"/>
          <w:numId w:val="29"/>
        </w:numPr>
        <w:tabs>
          <w:tab w:val="left" w:pos="352"/>
        </w:tabs>
        <w:spacing w:line="137" w:lineRule="exact"/>
        <w:ind w:left="352"/>
        <w:rPr>
          <w:sz w:val="12"/>
        </w:rPr>
      </w:pPr>
      <w:r>
        <w:rPr>
          <w:sz w:val="12"/>
        </w:rPr>
        <w:t>The risk in the Goods shall pass to the Customer on completion of</w:t>
      </w:r>
      <w:r>
        <w:rPr>
          <w:spacing w:val="-16"/>
          <w:sz w:val="12"/>
        </w:rPr>
        <w:t xml:space="preserve"> </w:t>
      </w:r>
      <w:r>
        <w:rPr>
          <w:sz w:val="12"/>
        </w:rPr>
        <w:t>Delivery.</w:t>
      </w:r>
    </w:p>
    <w:p w14:paraId="6578F420" w14:textId="77777777" w:rsidR="006F5E04" w:rsidRDefault="009F3D43">
      <w:pPr>
        <w:pStyle w:val="ListParagraph"/>
        <w:numPr>
          <w:ilvl w:val="1"/>
          <w:numId w:val="29"/>
        </w:numPr>
        <w:tabs>
          <w:tab w:val="left" w:pos="352"/>
        </w:tabs>
        <w:spacing w:before="1" w:line="137" w:lineRule="exact"/>
        <w:ind w:left="352"/>
        <w:rPr>
          <w:sz w:val="12"/>
        </w:rPr>
      </w:pPr>
      <w:r>
        <w:rPr>
          <w:sz w:val="12"/>
        </w:rPr>
        <w:t>Title to the Goods shall not pass to the Customer until the earlier</w:t>
      </w:r>
      <w:r>
        <w:rPr>
          <w:spacing w:val="-11"/>
          <w:sz w:val="12"/>
        </w:rPr>
        <w:t xml:space="preserve"> </w:t>
      </w:r>
      <w:r>
        <w:rPr>
          <w:sz w:val="12"/>
        </w:rPr>
        <w:t>of:</w:t>
      </w:r>
    </w:p>
    <w:p w14:paraId="6C3A5CF2" w14:textId="77777777" w:rsidR="006F5E04" w:rsidRDefault="009F3D43">
      <w:pPr>
        <w:pStyle w:val="ListParagraph"/>
        <w:numPr>
          <w:ilvl w:val="0"/>
          <w:numId w:val="20"/>
        </w:numPr>
        <w:tabs>
          <w:tab w:val="left" w:pos="331"/>
        </w:tabs>
        <w:spacing w:line="137" w:lineRule="exact"/>
        <w:ind w:hanging="217"/>
        <w:rPr>
          <w:sz w:val="12"/>
        </w:rPr>
      </w:pPr>
      <w:r>
        <w:rPr>
          <w:sz w:val="12"/>
        </w:rPr>
        <w:t>the Supplier receives payment in full (in cash or cleared funds) for the Goods;</w:t>
      </w:r>
      <w:r>
        <w:rPr>
          <w:spacing w:val="-12"/>
          <w:sz w:val="12"/>
        </w:rPr>
        <w:t xml:space="preserve"> </w:t>
      </w:r>
      <w:r>
        <w:rPr>
          <w:sz w:val="12"/>
        </w:rPr>
        <w:t>or</w:t>
      </w:r>
    </w:p>
    <w:p w14:paraId="160C95BF" w14:textId="77777777" w:rsidR="006F5E04" w:rsidRDefault="009F3D43">
      <w:pPr>
        <w:pStyle w:val="ListParagraph"/>
        <w:numPr>
          <w:ilvl w:val="0"/>
          <w:numId w:val="20"/>
        </w:numPr>
        <w:tabs>
          <w:tab w:val="left" w:pos="340"/>
        </w:tabs>
        <w:spacing w:before="1" w:line="137" w:lineRule="exact"/>
        <w:ind w:left="340" w:hanging="226"/>
        <w:rPr>
          <w:sz w:val="12"/>
        </w:rPr>
      </w:pPr>
      <w:r>
        <w:rPr>
          <w:sz w:val="12"/>
        </w:rPr>
        <w:t>the</w:t>
      </w:r>
      <w:r>
        <w:rPr>
          <w:spacing w:val="-1"/>
          <w:sz w:val="12"/>
        </w:rPr>
        <w:t xml:space="preserve"> </w:t>
      </w:r>
      <w:r>
        <w:rPr>
          <w:sz w:val="12"/>
        </w:rPr>
        <w:t>Customer resells</w:t>
      </w:r>
      <w:r>
        <w:rPr>
          <w:spacing w:val="-1"/>
          <w:sz w:val="12"/>
        </w:rPr>
        <w:t xml:space="preserve"> </w:t>
      </w:r>
      <w:r>
        <w:rPr>
          <w:sz w:val="12"/>
        </w:rPr>
        <w:t>the</w:t>
      </w:r>
      <w:r>
        <w:rPr>
          <w:spacing w:val="-1"/>
          <w:sz w:val="12"/>
        </w:rPr>
        <w:t xml:space="preserve"> </w:t>
      </w:r>
      <w:r>
        <w:rPr>
          <w:sz w:val="12"/>
        </w:rPr>
        <w:t>Goods,</w:t>
      </w:r>
      <w:r>
        <w:rPr>
          <w:spacing w:val="-1"/>
          <w:sz w:val="12"/>
        </w:rPr>
        <w:t xml:space="preserve"> </w:t>
      </w:r>
      <w:r>
        <w:rPr>
          <w:sz w:val="12"/>
        </w:rPr>
        <w:t>in</w:t>
      </w:r>
      <w:r>
        <w:rPr>
          <w:spacing w:val="-1"/>
          <w:sz w:val="12"/>
        </w:rPr>
        <w:t xml:space="preserve"> </w:t>
      </w:r>
      <w:r>
        <w:rPr>
          <w:sz w:val="12"/>
        </w:rPr>
        <w:t>which</w:t>
      </w:r>
      <w:r>
        <w:rPr>
          <w:spacing w:val="-2"/>
          <w:sz w:val="12"/>
        </w:rPr>
        <w:t xml:space="preserve"> </w:t>
      </w:r>
      <w:r>
        <w:rPr>
          <w:sz w:val="12"/>
        </w:rPr>
        <w:t>case</w:t>
      </w:r>
      <w:r>
        <w:rPr>
          <w:spacing w:val="-1"/>
          <w:sz w:val="12"/>
        </w:rPr>
        <w:t xml:space="preserve"> </w:t>
      </w:r>
      <w:r>
        <w:rPr>
          <w:sz w:val="12"/>
        </w:rPr>
        <w:t>title</w:t>
      </w:r>
      <w:r>
        <w:rPr>
          <w:spacing w:val="-1"/>
          <w:sz w:val="12"/>
        </w:rPr>
        <w:t xml:space="preserve"> </w:t>
      </w:r>
      <w:r>
        <w:rPr>
          <w:sz w:val="12"/>
        </w:rPr>
        <w:t>to</w:t>
      </w:r>
      <w:r>
        <w:rPr>
          <w:spacing w:val="-1"/>
          <w:sz w:val="12"/>
        </w:rPr>
        <w:t xml:space="preserve"> </w:t>
      </w:r>
      <w:r>
        <w:rPr>
          <w:sz w:val="12"/>
        </w:rPr>
        <w:t>the</w:t>
      </w:r>
      <w:r>
        <w:rPr>
          <w:spacing w:val="-3"/>
          <w:sz w:val="12"/>
        </w:rPr>
        <w:t xml:space="preserve"> </w:t>
      </w:r>
      <w:r>
        <w:rPr>
          <w:sz w:val="12"/>
        </w:rPr>
        <w:t>Goods</w:t>
      </w:r>
      <w:r>
        <w:rPr>
          <w:spacing w:val="-1"/>
          <w:sz w:val="12"/>
        </w:rPr>
        <w:t xml:space="preserve"> </w:t>
      </w:r>
      <w:r>
        <w:rPr>
          <w:sz w:val="12"/>
        </w:rPr>
        <w:t>shall</w:t>
      </w:r>
      <w:r>
        <w:rPr>
          <w:spacing w:val="-1"/>
          <w:sz w:val="12"/>
        </w:rPr>
        <w:t xml:space="preserve"> </w:t>
      </w:r>
      <w:r>
        <w:rPr>
          <w:sz w:val="12"/>
        </w:rPr>
        <w:t>pass to</w:t>
      </w:r>
      <w:r>
        <w:rPr>
          <w:spacing w:val="-3"/>
          <w:sz w:val="12"/>
        </w:rPr>
        <w:t xml:space="preserve"> </w:t>
      </w:r>
      <w:r>
        <w:rPr>
          <w:sz w:val="12"/>
        </w:rPr>
        <w:t>the</w:t>
      </w:r>
      <w:r>
        <w:rPr>
          <w:spacing w:val="-1"/>
          <w:sz w:val="12"/>
        </w:rPr>
        <w:t xml:space="preserve"> </w:t>
      </w:r>
      <w:r>
        <w:rPr>
          <w:sz w:val="12"/>
        </w:rPr>
        <w:t>Customer at</w:t>
      </w:r>
      <w:r>
        <w:rPr>
          <w:spacing w:val="-1"/>
          <w:sz w:val="12"/>
        </w:rPr>
        <w:t xml:space="preserve"> </w:t>
      </w:r>
      <w:r>
        <w:rPr>
          <w:sz w:val="12"/>
        </w:rPr>
        <w:t>the</w:t>
      </w:r>
      <w:r>
        <w:rPr>
          <w:spacing w:val="-3"/>
          <w:sz w:val="12"/>
        </w:rPr>
        <w:t xml:space="preserve"> </w:t>
      </w:r>
      <w:r>
        <w:rPr>
          <w:sz w:val="12"/>
        </w:rPr>
        <w:t>time</w:t>
      </w:r>
      <w:r>
        <w:rPr>
          <w:spacing w:val="-1"/>
          <w:sz w:val="12"/>
        </w:rPr>
        <w:t xml:space="preserve"> </w:t>
      </w:r>
      <w:r>
        <w:rPr>
          <w:sz w:val="12"/>
        </w:rPr>
        <w:t>specified in</w:t>
      </w:r>
      <w:r>
        <w:rPr>
          <w:spacing w:val="-1"/>
          <w:sz w:val="12"/>
        </w:rPr>
        <w:t xml:space="preserve"> </w:t>
      </w:r>
      <w:r>
        <w:rPr>
          <w:sz w:val="12"/>
        </w:rPr>
        <w:t>condition</w:t>
      </w:r>
      <w:r>
        <w:rPr>
          <w:spacing w:val="-19"/>
          <w:sz w:val="12"/>
        </w:rPr>
        <w:t xml:space="preserve"> </w:t>
      </w:r>
      <w:r>
        <w:rPr>
          <w:sz w:val="12"/>
        </w:rPr>
        <w:t>6.4.</w:t>
      </w:r>
    </w:p>
    <w:p w14:paraId="7BD96E2A" w14:textId="77777777" w:rsidR="006F5E04" w:rsidRDefault="009F3D43">
      <w:pPr>
        <w:pStyle w:val="ListParagraph"/>
        <w:numPr>
          <w:ilvl w:val="1"/>
          <w:numId w:val="29"/>
        </w:numPr>
        <w:tabs>
          <w:tab w:val="left" w:pos="352"/>
        </w:tabs>
        <w:spacing w:line="137" w:lineRule="exact"/>
        <w:ind w:left="352"/>
        <w:rPr>
          <w:sz w:val="12"/>
        </w:rPr>
      </w:pPr>
      <w:r>
        <w:rPr>
          <w:sz w:val="12"/>
        </w:rPr>
        <w:t>Until title to the Goods has passed to the Customer, the Customer</w:t>
      </w:r>
      <w:r>
        <w:rPr>
          <w:spacing w:val="-14"/>
          <w:sz w:val="12"/>
        </w:rPr>
        <w:t xml:space="preserve"> </w:t>
      </w:r>
      <w:r>
        <w:rPr>
          <w:sz w:val="12"/>
        </w:rPr>
        <w:t>shall:</w:t>
      </w:r>
    </w:p>
    <w:p w14:paraId="5F6440C9" w14:textId="77777777" w:rsidR="006F5E04" w:rsidRDefault="009F3D43">
      <w:pPr>
        <w:pStyle w:val="ListParagraph"/>
        <w:numPr>
          <w:ilvl w:val="0"/>
          <w:numId w:val="19"/>
        </w:numPr>
        <w:tabs>
          <w:tab w:val="left" w:pos="331"/>
        </w:tabs>
        <w:spacing w:before="1" w:line="137" w:lineRule="exact"/>
        <w:ind w:hanging="217"/>
        <w:rPr>
          <w:sz w:val="12"/>
        </w:rPr>
      </w:pPr>
      <w:r>
        <w:rPr>
          <w:sz w:val="12"/>
        </w:rPr>
        <w:t>store</w:t>
      </w:r>
      <w:r>
        <w:rPr>
          <w:spacing w:val="-2"/>
          <w:sz w:val="12"/>
        </w:rPr>
        <w:t xml:space="preserve"> </w:t>
      </w:r>
      <w:r>
        <w:rPr>
          <w:sz w:val="12"/>
        </w:rPr>
        <w:t>the</w:t>
      </w:r>
      <w:r>
        <w:rPr>
          <w:spacing w:val="-1"/>
          <w:sz w:val="12"/>
        </w:rPr>
        <w:t xml:space="preserve"> </w:t>
      </w:r>
      <w:r>
        <w:rPr>
          <w:sz w:val="12"/>
        </w:rPr>
        <w:t>Goods</w:t>
      </w:r>
      <w:r>
        <w:rPr>
          <w:spacing w:val="-2"/>
          <w:sz w:val="12"/>
        </w:rPr>
        <w:t xml:space="preserve"> </w:t>
      </w:r>
      <w:r>
        <w:rPr>
          <w:sz w:val="12"/>
        </w:rPr>
        <w:t>separately</w:t>
      </w:r>
      <w:r>
        <w:rPr>
          <w:spacing w:val="-1"/>
          <w:sz w:val="12"/>
        </w:rPr>
        <w:t xml:space="preserve"> </w:t>
      </w:r>
      <w:r>
        <w:rPr>
          <w:sz w:val="12"/>
        </w:rPr>
        <w:t>from</w:t>
      </w:r>
      <w:r>
        <w:rPr>
          <w:spacing w:val="-5"/>
          <w:sz w:val="12"/>
        </w:rPr>
        <w:t xml:space="preserve"> </w:t>
      </w:r>
      <w:r>
        <w:rPr>
          <w:sz w:val="12"/>
        </w:rPr>
        <w:t>all</w:t>
      </w:r>
      <w:r>
        <w:rPr>
          <w:spacing w:val="-1"/>
          <w:sz w:val="12"/>
        </w:rPr>
        <w:t xml:space="preserve"> </w:t>
      </w:r>
      <w:r>
        <w:rPr>
          <w:sz w:val="12"/>
        </w:rPr>
        <w:t>other</w:t>
      </w:r>
      <w:r>
        <w:rPr>
          <w:spacing w:val="-4"/>
          <w:sz w:val="12"/>
        </w:rPr>
        <w:t xml:space="preserve"> </w:t>
      </w:r>
      <w:r>
        <w:rPr>
          <w:sz w:val="12"/>
        </w:rPr>
        <w:t>goods</w:t>
      </w:r>
      <w:r>
        <w:rPr>
          <w:spacing w:val="-1"/>
          <w:sz w:val="12"/>
        </w:rPr>
        <w:t xml:space="preserve"> </w:t>
      </w:r>
      <w:r>
        <w:rPr>
          <w:sz w:val="12"/>
        </w:rPr>
        <w:t>held</w:t>
      </w:r>
      <w:r>
        <w:rPr>
          <w:spacing w:val="-3"/>
          <w:sz w:val="12"/>
        </w:rPr>
        <w:t xml:space="preserve"> </w:t>
      </w:r>
      <w:r>
        <w:rPr>
          <w:sz w:val="12"/>
        </w:rPr>
        <w:t>by</w:t>
      </w:r>
      <w:r>
        <w:rPr>
          <w:spacing w:val="-4"/>
          <w:sz w:val="12"/>
        </w:rPr>
        <w:t xml:space="preserve"> </w:t>
      </w:r>
      <w:r>
        <w:rPr>
          <w:sz w:val="12"/>
        </w:rPr>
        <w:t>the</w:t>
      </w:r>
      <w:r>
        <w:rPr>
          <w:spacing w:val="-4"/>
          <w:sz w:val="12"/>
        </w:rPr>
        <w:t xml:space="preserve"> </w:t>
      </w:r>
      <w:r>
        <w:rPr>
          <w:sz w:val="12"/>
        </w:rPr>
        <w:t>Customer so</w:t>
      </w:r>
      <w:r>
        <w:rPr>
          <w:spacing w:val="-3"/>
          <w:sz w:val="12"/>
        </w:rPr>
        <w:t xml:space="preserve"> </w:t>
      </w:r>
      <w:r>
        <w:rPr>
          <w:sz w:val="12"/>
        </w:rPr>
        <w:t>that</w:t>
      </w:r>
      <w:r>
        <w:rPr>
          <w:spacing w:val="-2"/>
          <w:sz w:val="12"/>
        </w:rPr>
        <w:t xml:space="preserve"> </w:t>
      </w:r>
      <w:r>
        <w:rPr>
          <w:sz w:val="12"/>
        </w:rPr>
        <w:t>they</w:t>
      </w:r>
      <w:r>
        <w:rPr>
          <w:spacing w:val="-6"/>
          <w:sz w:val="12"/>
        </w:rPr>
        <w:t xml:space="preserve"> </w:t>
      </w:r>
      <w:r>
        <w:rPr>
          <w:sz w:val="12"/>
        </w:rPr>
        <w:t>remain</w:t>
      </w:r>
      <w:r>
        <w:rPr>
          <w:spacing w:val="-6"/>
          <w:sz w:val="12"/>
        </w:rPr>
        <w:t xml:space="preserve"> </w:t>
      </w:r>
      <w:r>
        <w:rPr>
          <w:sz w:val="12"/>
        </w:rPr>
        <w:t>readily</w:t>
      </w:r>
      <w:r>
        <w:rPr>
          <w:spacing w:val="-4"/>
          <w:sz w:val="12"/>
        </w:rPr>
        <w:t xml:space="preserve"> </w:t>
      </w:r>
      <w:r>
        <w:rPr>
          <w:sz w:val="12"/>
        </w:rPr>
        <w:t>identifiable</w:t>
      </w:r>
      <w:r>
        <w:rPr>
          <w:spacing w:val="-2"/>
          <w:sz w:val="12"/>
        </w:rPr>
        <w:t xml:space="preserve"> </w:t>
      </w:r>
      <w:r>
        <w:rPr>
          <w:sz w:val="12"/>
        </w:rPr>
        <w:t>as</w:t>
      </w:r>
      <w:r>
        <w:rPr>
          <w:spacing w:val="-6"/>
          <w:sz w:val="12"/>
        </w:rPr>
        <w:t xml:space="preserve"> </w:t>
      </w:r>
      <w:r>
        <w:rPr>
          <w:sz w:val="12"/>
        </w:rPr>
        <w:t>the</w:t>
      </w:r>
      <w:r>
        <w:rPr>
          <w:spacing w:val="-1"/>
          <w:sz w:val="12"/>
        </w:rPr>
        <w:t xml:space="preserve"> </w:t>
      </w:r>
      <w:r>
        <w:rPr>
          <w:sz w:val="12"/>
        </w:rPr>
        <w:t>Supplier’s</w:t>
      </w:r>
      <w:r>
        <w:rPr>
          <w:spacing w:val="-4"/>
          <w:sz w:val="12"/>
        </w:rPr>
        <w:t xml:space="preserve"> </w:t>
      </w:r>
      <w:r>
        <w:rPr>
          <w:sz w:val="12"/>
        </w:rPr>
        <w:t>property;</w:t>
      </w:r>
    </w:p>
    <w:p w14:paraId="24163EDB" w14:textId="77777777" w:rsidR="006F5E04" w:rsidRDefault="009F3D43">
      <w:pPr>
        <w:pStyle w:val="ListParagraph"/>
        <w:numPr>
          <w:ilvl w:val="0"/>
          <w:numId w:val="19"/>
        </w:numPr>
        <w:tabs>
          <w:tab w:val="left" w:pos="336"/>
        </w:tabs>
        <w:spacing w:line="137" w:lineRule="exact"/>
        <w:ind w:left="335" w:hanging="222"/>
        <w:rPr>
          <w:sz w:val="12"/>
        </w:rPr>
      </w:pPr>
      <w:r>
        <w:rPr>
          <w:sz w:val="12"/>
        </w:rPr>
        <w:t>not remove, deface or obscure any identifying mark or packaging on or relating to the</w:t>
      </w:r>
      <w:r>
        <w:rPr>
          <w:spacing w:val="-17"/>
          <w:sz w:val="12"/>
        </w:rPr>
        <w:t xml:space="preserve"> </w:t>
      </w:r>
      <w:r>
        <w:rPr>
          <w:sz w:val="12"/>
        </w:rPr>
        <w:t>Goods;</w:t>
      </w:r>
    </w:p>
    <w:p w14:paraId="04761740" w14:textId="77777777" w:rsidR="006F5E04" w:rsidRDefault="009F3D43">
      <w:pPr>
        <w:pStyle w:val="ListParagraph"/>
        <w:numPr>
          <w:ilvl w:val="0"/>
          <w:numId w:val="19"/>
        </w:numPr>
        <w:tabs>
          <w:tab w:val="left" w:pos="331"/>
        </w:tabs>
        <w:spacing w:line="137" w:lineRule="exact"/>
        <w:ind w:hanging="217"/>
        <w:rPr>
          <w:sz w:val="12"/>
        </w:rPr>
      </w:pPr>
      <w:r>
        <w:rPr>
          <w:sz w:val="12"/>
        </w:rPr>
        <w:t>maintain</w:t>
      </w:r>
      <w:r>
        <w:rPr>
          <w:spacing w:val="-1"/>
          <w:sz w:val="12"/>
        </w:rPr>
        <w:t xml:space="preserve"> </w:t>
      </w:r>
      <w:r>
        <w:rPr>
          <w:sz w:val="12"/>
        </w:rPr>
        <w:t>the</w:t>
      </w:r>
      <w:r>
        <w:rPr>
          <w:spacing w:val="-1"/>
          <w:sz w:val="12"/>
        </w:rPr>
        <w:t xml:space="preserve"> </w:t>
      </w:r>
      <w:r>
        <w:rPr>
          <w:sz w:val="12"/>
        </w:rPr>
        <w:t>Goods</w:t>
      </w:r>
      <w:r>
        <w:rPr>
          <w:spacing w:val="-1"/>
          <w:sz w:val="12"/>
        </w:rPr>
        <w:t xml:space="preserve"> </w:t>
      </w:r>
      <w:r>
        <w:rPr>
          <w:sz w:val="12"/>
        </w:rPr>
        <w:t>in</w:t>
      </w:r>
      <w:r>
        <w:rPr>
          <w:spacing w:val="-1"/>
          <w:sz w:val="12"/>
        </w:rPr>
        <w:t xml:space="preserve"> </w:t>
      </w:r>
      <w:r>
        <w:rPr>
          <w:sz w:val="12"/>
        </w:rPr>
        <w:t>satisfactory</w:t>
      </w:r>
      <w:r>
        <w:rPr>
          <w:spacing w:val="-1"/>
          <w:sz w:val="12"/>
        </w:rPr>
        <w:t xml:space="preserve"> </w:t>
      </w:r>
      <w:r>
        <w:rPr>
          <w:sz w:val="12"/>
        </w:rPr>
        <w:t>condition</w:t>
      </w:r>
      <w:r>
        <w:rPr>
          <w:spacing w:val="-1"/>
          <w:sz w:val="12"/>
        </w:rPr>
        <w:t xml:space="preserve"> </w:t>
      </w:r>
      <w:r>
        <w:rPr>
          <w:sz w:val="12"/>
        </w:rPr>
        <w:t>and keep</w:t>
      </w:r>
      <w:r>
        <w:rPr>
          <w:spacing w:val="-1"/>
          <w:sz w:val="12"/>
        </w:rPr>
        <w:t xml:space="preserve"> </w:t>
      </w:r>
      <w:r>
        <w:rPr>
          <w:sz w:val="12"/>
        </w:rPr>
        <w:t>them insured</w:t>
      </w:r>
      <w:r>
        <w:rPr>
          <w:spacing w:val="-1"/>
          <w:sz w:val="12"/>
        </w:rPr>
        <w:t xml:space="preserve"> </w:t>
      </w:r>
      <w:r>
        <w:rPr>
          <w:sz w:val="12"/>
        </w:rPr>
        <w:t>against</w:t>
      </w:r>
      <w:r>
        <w:rPr>
          <w:spacing w:val="-1"/>
          <w:sz w:val="12"/>
        </w:rPr>
        <w:t xml:space="preserve"> </w:t>
      </w:r>
      <w:r>
        <w:rPr>
          <w:sz w:val="12"/>
        </w:rPr>
        <w:t>all</w:t>
      </w:r>
      <w:r>
        <w:rPr>
          <w:spacing w:val="-4"/>
          <w:sz w:val="12"/>
        </w:rPr>
        <w:t xml:space="preserve"> </w:t>
      </w:r>
      <w:r>
        <w:rPr>
          <w:sz w:val="12"/>
        </w:rPr>
        <w:t>risks</w:t>
      </w:r>
      <w:r>
        <w:rPr>
          <w:spacing w:val="-1"/>
          <w:sz w:val="12"/>
        </w:rPr>
        <w:t xml:space="preserve"> </w:t>
      </w:r>
      <w:r>
        <w:rPr>
          <w:sz w:val="12"/>
        </w:rPr>
        <w:t>for</w:t>
      </w:r>
      <w:r>
        <w:rPr>
          <w:spacing w:val="1"/>
          <w:sz w:val="12"/>
        </w:rPr>
        <w:t xml:space="preserve"> </w:t>
      </w:r>
      <w:r>
        <w:rPr>
          <w:sz w:val="12"/>
        </w:rPr>
        <w:t>their</w:t>
      </w:r>
      <w:r>
        <w:rPr>
          <w:spacing w:val="-3"/>
          <w:sz w:val="12"/>
        </w:rPr>
        <w:t xml:space="preserve"> </w:t>
      </w:r>
      <w:r>
        <w:rPr>
          <w:sz w:val="12"/>
        </w:rPr>
        <w:t>full</w:t>
      </w:r>
      <w:r>
        <w:rPr>
          <w:spacing w:val="-1"/>
          <w:sz w:val="12"/>
        </w:rPr>
        <w:t xml:space="preserve"> </w:t>
      </w:r>
      <w:r>
        <w:rPr>
          <w:sz w:val="12"/>
        </w:rPr>
        <w:t>price</w:t>
      </w:r>
      <w:r>
        <w:rPr>
          <w:spacing w:val="-1"/>
          <w:sz w:val="12"/>
        </w:rPr>
        <w:t xml:space="preserve"> </w:t>
      </w:r>
      <w:r>
        <w:rPr>
          <w:sz w:val="12"/>
        </w:rPr>
        <w:t>from the</w:t>
      </w:r>
      <w:r>
        <w:rPr>
          <w:spacing w:val="-1"/>
          <w:sz w:val="12"/>
        </w:rPr>
        <w:t xml:space="preserve"> </w:t>
      </w:r>
      <w:r>
        <w:rPr>
          <w:sz w:val="12"/>
        </w:rPr>
        <w:t>date</w:t>
      </w:r>
      <w:r>
        <w:rPr>
          <w:spacing w:val="-2"/>
          <w:sz w:val="12"/>
        </w:rPr>
        <w:t xml:space="preserve"> </w:t>
      </w:r>
      <w:r>
        <w:rPr>
          <w:sz w:val="12"/>
        </w:rPr>
        <w:t>of</w:t>
      </w:r>
      <w:r>
        <w:rPr>
          <w:spacing w:val="-20"/>
          <w:sz w:val="12"/>
        </w:rPr>
        <w:t xml:space="preserve"> </w:t>
      </w:r>
      <w:r>
        <w:rPr>
          <w:sz w:val="12"/>
        </w:rPr>
        <w:t>delivery;</w:t>
      </w:r>
    </w:p>
    <w:p w14:paraId="4166B4DD" w14:textId="77777777" w:rsidR="006F5E04" w:rsidRDefault="009F3D43">
      <w:pPr>
        <w:pStyle w:val="ListParagraph"/>
        <w:numPr>
          <w:ilvl w:val="0"/>
          <w:numId w:val="19"/>
        </w:numPr>
        <w:tabs>
          <w:tab w:val="left" w:pos="336"/>
        </w:tabs>
        <w:spacing w:line="137" w:lineRule="exact"/>
        <w:ind w:left="335" w:hanging="222"/>
        <w:rPr>
          <w:sz w:val="12"/>
        </w:rPr>
      </w:pPr>
      <w:r>
        <w:rPr>
          <w:sz w:val="12"/>
        </w:rPr>
        <w:t>notify the Supplier immediately if it becomes subject to any of the events listed in condition 8.1;</w:t>
      </w:r>
      <w:r>
        <w:rPr>
          <w:spacing w:val="-27"/>
          <w:sz w:val="12"/>
        </w:rPr>
        <w:t xml:space="preserve"> </w:t>
      </w:r>
      <w:r>
        <w:rPr>
          <w:sz w:val="12"/>
        </w:rPr>
        <w:t>and</w:t>
      </w:r>
    </w:p>
    <w:p w14:paraId="1C35481F" w14:textId="77777777" w:rsidR="006F5E04" w:rsidRDefault="009F3D43">
      <w:pPr>
        <w:pStyle w:val="ListParagraph"/>
        <w:numPr>
          <w:ilvl w:val="0"/>
          <w:numId w:val="19"/>
        </w:numPr>
        <w:tabs>
          <w:tab w:val="left" w:pos="331"/>
        </w:tabs>
        <w:spacing w:before="1"/>
        <w:ind w:hanging="217"/>
        <w:rPr>
          <w:sz w:val="12"/>
        </w:rPr>
      </w:pPr>
      <w:r>
        <w:rPr>
          <w:sz w:val="12"/>
        </w:rPr>
        <w:t>give the Supplier such information relating to the Goods as the Supplier may require from time to</w:t>
      </w:r>
      <w:r>
        <w:rPr>
          <w:spacing w:val="-26"/>
          <w:sz w:val="12"/>
        </w:rPr>
        <w:t xml:space="preserve"> </w:t>
      </w:r>
      <w:r>
        <w:rPr>
          <w:sz w:val="12"/>
        </w:rPr>
        <w:t>time.</w:t>
      </w:r>
    </w:p>
    <w:p w14:paraId="431C8BD4" w14:textId="77777777" w:rsidR="006F5E04" w:rsidRDefault="009F3D43">
      <w:pPr>
        <w:pStyle w:val="ListParagraph"/>
        <w:numPr>
          <w:ilvl w:val="1"/>
          <w:numId w:val="29"/>
        </w:numPr>
        <w:tabs>
          <w:tab w:val="left" w:pos="352"/>
        </w:tabs>
        <w:spacing w:before="2" w:line="247" w:lineRule="auto"/>
        <w:ind w:right="27" w:firstLine="0"/>
        <w:rPr>
          <w:sz w:val="12"/>
        </w:rPr>
      </w:pPr>
      <w:r>
        <w:rPr>
          <w:sz w:val="12"/>
        </w:rPr>
        <w:t>Subject to condition 6.5, the Customer may resell or use the Goods in the ordinary course of its business (but not otherwise) before the Supplier receives payment for the Goods. However, if the Customer resells the Goods before that</w:t>
      </w:r>
      <w:r>
        <w:rPr>
          <w:spacing w:val="-19"/>
          <w:sz w:val="12"/>
        </w:rPr>
        <w:t xml:space="preserve"> </w:t>
      </w:r>
      <w:r>
        <w:rPr>
          <w:sz w:val="12"/>
        </w:rPr>
        <w:t>time:</w:t>
      </w:r>
    </w:p>
    <w:p w14:paraId="392D1131" w14:textId="77777777" w:rsidR="006F5E04" w:rsidRDefault="009F3D43">
      <w:pPr>
        <w:pStyle w:val="ListParagraph"/>
        <w:numPr>
          <w:ilvl w:val="0"/>
          <w:numId w:val="18"/>
        </w:numPr>
        <w:tabs>
          <w:tab w:val="left" w:pos="331"/>
        </w:tabs>
        <w:spacing w:line="127" w:lineRule="exact"/>
        <w:ind w:hanging="217"/>
        <w:rPr>
          <w:sz w:val="12"/>
        </w:rPr>
      </w:pPr>
      <w:r>
        <w:rPr>
          <w:sz w:val="12"/>
        </w:rPr>
        <w:t>it does so as principal and not as the Supplier’s agent;</w:t>
      </w:r>
      <w:r>
        <w:rPr>
          <w:spacing w:val="-16"/>
          <w:sz w:val="12"/>
        </w:rPr>
        <w:t xml:space="preserve"> </w:t>
      </w:r>
      <w:r>
        <w:rPr>
          <w:sz w:val="12"/>
        </w:rPr>
        <w:t>and</w:t>
      </w:r>
    </w:p>
    <w:p w14:paraId="10F96217" w14:textId="2D1D5CEA" w:rsidR="006F5E04" w:rsidRDefault="009F3D43">
      <w:pPr>
        <w:pStyle w:val="ListParagraph"/>
        <w:numPr>
          <w:ilvl w:val="0"/>
          <w:numId w:val="18"/>
        </w:numPr>
        <w:tabs>
          <w:tab w:val="left" w:pos="340"/>
        </w:tabs>
        <w:spacing w:before="1"/>
        <w:ind w:left="340" w:hanging="226"/>
        <w:rPr>
          <w:sz w:val="12"/>
        </w:rPr>
      </w:pPr>
      <w:r>
        <w:rPr>
          <w:sz w:val="12"/>
        </w:rPr>
        <w:t>title to the Goods shall pass from the Supplier to the Customer immediately before the time at which resale by the</w:t>
      </w:r>
      <w:r>
        <w:rPr>
          <w:spacing w:val="-21"/>
          <w:sz w:val="12"/>
        </w:rPr>
        <w:t xml:space="preserve"> </w:t>
      </w:r>
      <w:r>
        <w:rPr>
          <w:sz w:val="12"/>
        </w:rPr>
        <w:t>Customer</w:t>
      </w:r>
      <w:r w:rsidR="00356519">
        <w:rPr>
          <w:sz w:val="12"/>
        </w:rPr>
        <w:t xml:space="preserve"> </w:t>
      </w:r>
      <w:r>
        <w:rPr>
          <w:sz w:val="12"/>
        </w:rPr>
        <w:t>occurs.</w:t>
      </w:r>
    </w:p>
    <w:p w14:paraId="4A34C54D" w14:textId="77777777" w:rsidR="006F5E04" w:rsidRDefault="009F3D43">
      <w:pPr>
        <w:pStyle w:val="ListParagraph"/>
        <w:numPr>
          <w:ilvl w:val="1"/>
          <w:numId w:val="29"/>
        </w:numPr>
        <w:tabs>
          <w:tab w:val="left" w:pos="386"/>
        </w:tabs>
        <w:spacing w:before="1" w:line="247" w:lineRule="auto"/>
        <w:ind w:right="39" w:firstLine="33"/>
        <w:rPr>
          <w:sz w:val="12"/>
        </w:rPr>
      </w:pPr>
      <w:r>
        <w:rPr>
          <w:sz w:val="12"/>
        </w:rPr>
        <w:t>If</w:t>
      </w:r>
      <w:r>
        <w:rPr>
          <w:spacing w:val="-12"/>
          <w:sz w:val="12"/>
        </w:rPr>
        <w:t xml:space="preserve"> </w:t>
      </w:r>
      <w:r>
        <w:rPr>
          <w:sz w:val="12"/>
        </w:rPr>
        <w:t>before</w:t>
      </w:r>
      <w:r>
        <w:rPr>
          <w:spacing w:val="-9"/>
          <w:sz w:val="12"/>
        </w:rPr>
        <w:t xml:space="preserve"> </w:t>
      </w:r>
      <w:r>
        <w:rPr>
          <w:sz w:val="12"/>
        </w:rPr>
        <w:t>title</w:t>
      </w:r>
      <w:r>
        <w:rPr>
          <w:spacing w:val="-10"/>
          <w:sz w:val="12"/>
        </w:rPr>
        <w:t xml:space="preserve"> </w:t>
      </w:r>
      <w:r>
        <w:rPr>
          <w:sz w:val="12"/>
        </w:rPr>
        <w:t>to</w:t>
      </w:r>
      <w:r>
        <w:rPr>
          <w:spacing w:val="-9"/>
          <w:sz w:val="12"/>
        </w:rPr>
        <w:t xml:space="preserve"> </w:t>
      </w:r>
      <w:r>
        <w:rPr>
          <w:sz w:val="12"/>
        </w:rPr>
        <w:t>the</w:t>
      </w:r>
      <w:r>
        <w:rPr>
          <w:spacing w:val="-9"/>
          <w:sz w:val="12"/>
        </w:rPr>
        <w:t xml:space="preserve"> </w:t>
      </w:r>
      <w:r>
        <w:rPr>
          <w:sz w:val="12"/>
        </w:rPr>
        <w:t>Goods</w:t>
      </w:r>
      <w:r>
        <w:rPr>
          <w:spacing w:val="-11"/>
          <w:sz w:val="12"/>
        </w:rPr>
        <w:t xml:space="preserve"> </w:t>
      </w:r>
      <w:r>
        <w:rPr>
          <w:sz w:val="12"/>
        </w:rPr>
        <w:t>passes</w:t>
      </w:r>
      <w:r>
        <w:rPr>
          <w:spacing w:val="-12"/>
          <w:sz w:val="12"/>
        </w:rPr>
        <w:t xml:space="preserve"> </w:t>
      </w:r>
      <w:r>
        <w:rPr>
          <w:sz w:val="12"/>
        </w:rPr>
        <w:t>to</w:t>
      </w:r>
      <w:r>
        <w:rPr>
          <w:spacing w:val="-10"/>
          <w:sz w:val="12"/>
        </w:rPr>
        <w:t xml:space="preserve"> </w:t>
      </w:r>
      <w:r>
        <w:rPr>
          <w:sz w:val="12"/>
        </w:rPr>
        <w:t>the</w:t>
      </w:r>
      <w:r>
        <w:rPr>
          <w:spacing w:val="-9"/>
          <w:sz w:val="12"/>
        </w:rPr>
        <w:t xml:space="preserve"> </w:t>
      </w:r>
      <w:r>
        <w:rPr>
          <w:sz w:val="12"/>
        </w:rPr>
        <w:t>Customer</w:t>
      </w:r>
      <w:r>
        <w:rPr>
          <w:spacing w:val="-6"/>
          <w:sz w:val="12"/>
        </w:rPr>
        <w:t xml:space="preserve"> </w:t>
      </w:r>
      <w:r>
        <w:rPr>
          <w:sz w:val="12"/>
        </w:rPr>
        <w:t>the</w:t>
      </w:r>
      <w:r>
        <w:rPr>
          <w:spacing w:val="-8"/>
          <w:sz w:val="12"/>
        </w:rPr>
        <w:t xml:space="preserve"> </w:t>
      </w:r>
      <w:r>
        <w:rPr>
          <w:sz w:val="12"/>
        </w:rPr>
        <w:t>Customer</w:t>
      </w:r>
      <w:r>
        <w:rPr>
          <w:spacing w:val="-6"/>
          <w:sz w:val="12"/>
        </w:rPr>
        <w:t xml:space="preserve"> </w:t>
      </w:r>
      <w:r>
        <w:rPr>
          <w:sz w:val="12"/>
        </w:rPr>
        <w:t>becomes</w:t>
      </w:r>
      <w:r>
        <w:rPr>
          <w:spacing w:val="-9"/>
          <w:sz w:val="12"/>
        </w:rPr>
        <w:t xml:space="preserve"> </w:t>
      </w:r>
      <w:r>
        <w:rPr>
          <w:sz w:val="12"/>
        </w:rPr>
        <w:t>subject</w:t>
      </w:r>
      <w:r>
        <w:rPr>
          <w:spacing w:val="-9"/>
          <w:sz w:val="12"/>
        </w:rPr>
        <w:t xml:space="preserve"> </w:t>
      </w:r>
      <w:r>
        <w:rPr>
          <w:sz w:val="12"/>
        </w:rPr>
        <w:t>to</w:t>
      </w:r>
      <w:r>
        <w:rPr>
          <w:spacing w:val="-8"/>
          <w:sz w:val="12"/>
        </w:rPr>
        <w:t xml:space="preserve"> </w:t>
      </w:r>
      <w:r>
        <w:rPr>
          <w:sz w:val="12"/>
        </w:rPr>
        <w:t>any</w:t>
      </w:r>
      <w:r>
        <w:rPr>
          <w:spacing w:val="-9"/>
          <w:sz w:val="12"/>
        </w:rPr>
        <w:t xml:space="preserve"> </w:t>
      </w:r>
      <w:r>
        <w:rPr>
          <w:sz w:val="12"/>
        </w:rPr>
        <w:t>of</w:t>
      </w:r>
      <w:r>
        <w:rPr>
          <w:spacing w:val="-12"/>
          <w:sz w:val="12"/>
        </w:rPr>
        <w:t xml:space="preserve"> </w:t>
      </w:r>
      <w:r>
        <w:rPr>
          <w:sz w:val="12"/>
        </w:rPr>
        <w:t>the</w:t>
      </w:r>
      <w:r>
        <w:rPr>
          <w:spacing w:val="-8"/>
          <w:sz w:val="12"/>
        </w:rPr>
        <w:t xml:space="preserve"> </w:t>
      </w:r>
      <w:r>
        <w:rPr>
          <w:sz w:val="12"/>
        </w:rPr>
        <w:t>events</w:t>
      </w:r>
      <w:r>
        <w:rPr>
          <w:spacing w:val="-12"/>
          <w:sz w:val="12"/>
        </w:rPr>
        <w:t xml:space="preserve"> </w:t>
      </w:r>
      <w:r>
        <w:rPr>
          <w:sz w:val="12"/>
        </w:rPr>
        <w:t>listed</w:t>
      </w:r>
      <w:r>
        <w:rPr>
          <w:spacing w:val="-10"/>
          <w:sz w:val="12"/>
        </w:rPr>
        <w:t xml:space="preserve"> </w:t>
      </w:r>
      <w:r>
        <w:rPr>
          <w:sz w:val="12"/>
        </w:rPr>
        <w:t>in</w:t>
      </w:r>
      <w:r>
        <w:rPr>
          <w:spacing w:val="-9"/>
          <w:sz w:val="12"/>
        </w:rPr>
        <w:t xml:space="preserve"> </w:t>
      </w:r>
      <w:r>
        <w:rPr>
          <w:sz w:val="12"/>
        </w:rPr>
        <w:t>condition</w:t>
      </w:r>
      <w:r>
        <w:rPr>
          <w:spacing w:val="-9"/>
          <w:sz w:val="12"/>
        </w:rPr>
        <w:t xml:space="preserve"> </w:t>
      </w:r>
      <w:r>
        <w:rPr>
          <w:sz w:val="12"/>
        </w:rPr>
        <w:t>8.1,</w:t>
      </w:r>
      <w:r>
        <w:rPr>
          <w:spacing w:val="-8"/>
          <w:sz w:val="12"/>
        </w:rPr>
        <w:t xml:space="preserve"> </w:t>
      </w:r>
      <w:r>
        <w:rPr>
          <w:sz w:val="12"/>
        </w:rPr>
        <w:t>then,</w:t>
      </w:r>
      <w:r>
        <w:rPr>
          <w:spacing w:val="-9"/>
          <w:sz w:val="12"/>
        </w:rPr>
        <w:t xml:space="preserve"> </w:t>
      </w:r>
      <w:r>
        <w:rPr>
          <w:sz w:val="12"/>
        </w:rPr>
        <w:t>without</w:t>
      </w:r>
      <w:r>
        <w:rPr>
          <w:spacing w:val="-11"/>
          <w:sz w:val="12"/>
        </w:rPr>
        <w:t xml:space="preserve"> </w:t>
      </w:r>
      <w:r>
        <w:rPr>
          <w:sz w:val="12"/>
        </w:rPr>
        <w:t>limiting any other right or remedy the Supplier may</w:t>
      </w:r>
      <w:r>
        <w:rPr>
          <w:spacing w:val="-8"/>
          <w:sz w:val="12"/>
        </w:rPr>
        <w:t xml:space="preserve"> </w:t>
      </w:r>
      <w:r>
        <w:rPr>
          <w:sz w:val="12"/>
        </w:rPr>
        <w:t>have:</w:t>
      </w:r>
    </w:p>
    <w:p w14:paraId="6581F69C" w14:textId="77777777" w:rsidR="006F5E04" w:rsidRDefault="009F3D43">
      <w:pPr>
        <w:pStyle w:val="ListParagraph"/>
        <w:numPr>
          <w:ilvl w:val="0"/>
          <w:numId w:val="17"/>
        </w:numPr>
        <w:tabs>
          <w:tab w:val="left" w:pos="331"/>
        </w:tabs>
        <w:spacing w:line="127" w:lineRule="exact"/>
        <w:ind w:hanging="217"/>
        <w:rPr>
          <w:sz w:val="12"/>
        </w:rPr>
      </w:pPr>
      <w:r>
        <w:rPr>
          <w:sz w:val="12"/>
        </w:rPr>
        <w:t>the</w:t>
      </w:r>
      <w:r>
        <w:rPr>
          <w:spacing w:val="-1"/>
          <w:sz w:val="12"/>
        </w:rPr>
        <w:t xml:space="preserve"> </w:t>
      </w:r>
      <w:r>
        <w:rPr>
          <w:sz w:val="12"/>
        </w:rPr>
        <w:t>Customer’s</w:t>
      </w:r>
      <w:r>
        <w:rPr>
          <w:spacing w:val="-1"/>
          <w:sz w:val="12"/>
        </w:rPr>
        <w:t xml:space="preserve"> </w:t>
      </w:r>
      <w:r>
        <w:rPr>
          <w:sz w:val="12"/>
        </w:rPr>
        <w:t>right to</w:t>
      </w:r>
      <w:r>
        <w:rPr>
          <w:spacing w:val="-1"/>
          <w:sz w:val="12"/>
        </w:rPr>
        <w:t xml:space="preserve"> </w:t>
      </w:r>
      <w:r>
        <w:rPr>
          <w:sz w:val="12"/>
        </w:rPr>
        <w:t>resell</w:t>
      </w:r>
      <w:r>
        <w:rPr>
          <w:spacing w:val="-1"/>
          <w:sz w:val="12"/>
        </w:rPr>
        <w:t xml:space="preserve"> </w:t>
      </w:r>
      <w:r>
        <w:rPr>
          <w:sz w:val="12"/>
        </w:rPr>
        <w:t>the Goods</w:t>
      </w:r>
      <w:r>
        <w:rPr>
          <w:spacing w:val="-1"/>
          <w:sz w:val="12"/>
        </w:rPr>
        <w:t xml:space="preserve"> </w:t>
      </w:r>
      <w:r>
        <w:rPr>
          <w:sz w:val="12"/>
        </w:rPr>
        <w:t>or use them in</w:t>
      </w:r>
      <w:r>
        <w:rPr>
          <w:spacing w:val="-2"/>
          <w:sz w:val="12"/>
        </w:rPr>
        <w:t xml:space="preserve"> </w:t>
      </w:r>
      <w:r>
        <w:rPr>
          <w:sz w:val="12"/>
        </w:rPr>
        <w:t>the</w:t>
      </w:r>
      <w:r>
        <w:rPr>
          <w:spacing w:val="-1"/>
          <w:sz w:val="12"/>
        </w:rPr>
        <w:t xml:space="preserve"> </w:t>
      </w:r>
      <w:r>
        <w:rPr>
          <w:sz w:val="12"/>
        </w:rPr>
        <w:t>ordinary</w:t>
      </w:r>
      <w:r>
        <w:rPr>
          <w:spacing w:val="-1"/>
          <w:sz w:val="12"/>
        </w:rPr>
        <w:t xml:space="preserve"> </w:t>
      </w:r>
      <w:r>
        <w:rPr>
          <w:sz w:val="12"/>
        </w:rPr>
        <w:t>course</w:t>
      </w:r>
      <w:r>
        <w:rPr>
          <w:spacing w:val="-2"/>
          <w:sz w:val="12"/>
        </w:rPr>
        <w:t xml:space="preserve"> </w:t>
      </w:r>
      <w:r>
        <w:rPr>
          <w:sz w:val="12"/>
        </w:rPr>
        <w:t>of</w:t>
      </w:r>
      <w:r>
        <w:rPr>
          <w:spacing w:val="-1"/>
          <w:sz w:val="12"/>
        </w:rPr>
        <w:t xml:space="preserve"> </w:t>
      </w:r>
      <w:r>
        <w:rPr>
          <w:sz w:val="12"/>
        </w:rPr>
        <w:t>its business</w:t>
      </w:r>
      <w:r>
        <w:rPr>
          <w:spacing w:val="-1"/>
          <w:sz w:val="12"/>
        </w:rPr>
        <w:t xml:space="preserve"> </w:t>
      </w:r>
      <w:r>
        <w:rPr>
          <w:sz w:val="12"/>
        </w:rPr>
        <w:t>ceases</w:t>
      </w:r>
      <w:r>
        <w:rPr>
          <w:spacing w:val="-1"/>
          <w:sz w:val="12"/>
        </w:rPr>
        <w:t xml:space="preserve"> </w:t>
      </w:r>
      <w:r>
        <w:rPr>
          <w:sz w:val="12"/>
        </w:rPr>
        <w:t>immediately;</w:t>
      </w:r>
      <w:r>
        <w:rPr>
          <w:spacing w:val="-21"/>
          <w:sz w:val="12"/>
        </w:rPr>
        <w:t xml:space="preserve"> </w:t>
      </w:r>
      <w:r>
        <w:rPr>
          <w:sz w:val="12"/>
        </w:rPr>
        <w:t>and</w:t>
      </w:r>
    </w:p>
    <w:p w14:paraId="45DE9E21" w14:textId="77777777" w:rsidR="006F5E04" w:rsidRDefault="009F3D43">
      <w:pPr>
        <w:pStyle w:val="ListParagraph"/>
        <w:numPr>
          <w:ilvl w:val="0"/>
          <w:numId w:val="17"/>
        </w:numPr>
        <w:tabs>
          <w:tab w:val="left" w:pos="340"/>
        </w:tabs>
        <w:spacing w:before="1" w:line="137" w:lineRule="exact"/>
        <w:ind w:left="340" w:hanging="226"/>
        <w:rPr>
          <w:sz w:val="12"/>
        </w:rPr>
      </w:pPr>
      <w:r>
        <w:rPr>
          <w:sz w:val="12"/>
        </w:rPr>
        <w:t>the Supplier may at any</w:t>
      </w:r>
      <w:r>
        <w:rPr>
          <w:spacing w:val="-3"/>
          <w:sz w:val="12"/>
        </w:rPr>
        <w:t xml:space="preserve"> </w:t>
      </w:r>
      <w:r>
        <w:rPr>
          <w:sz w:val="12"/>
        </w:rPr>
        <w:t>time:</w:t>
      </w:r>
    </w:p>
    <w:p w14:paraId="08654191" w14:textId="77777777" w:rsidR="006F5E04" w:rsidRDefault="009F3D43">
      <w:pPr>
        <w:pStyle w:val="ListParagraph"/>
        <w:numPr>
          <w:ilvl w:val="0"/>
          <w:numId w:val="16"/>
        </w:numPr>
        <w:tabs>
          <w:tab w:val="left" w:pos="331"/>
        </w:tabs>
        <w:spacing w:line="137" w:lineRule="exact"/>
        <w:ind w:hanging="184"/>
        <w:rPr>
          <w:sz w:val="12"/>
        </w:rPr>
      </w:pPr>
      <w:r>
        <w:rPr>
          <w:sz w:val="12"/>
        </w:rPr>
        <w:t>require</w:t>
      </w:r>
      <w:r>
        <w:rPr>
          <w:spacing w:val="-7"/>
          <w:sz w:val="12"/>
        </w:rPr>
        <w:t xml:space="preserve"> </w:t>
      </w:r>
      <w:r>
        <w:rPr>
          <w:sz w:val="12"/>
        </w:rPr>
        <w:t>the</w:t>
      </w:r>
      <w:r>
        <w:rPr>
          <w:spacing w:val="-3"/>
          <w:sz w:val="12"/>
        </w:rPr>
        <w:t xml:space="preserve"> </w:t>
      </w:r>
      <w:r>
        <w:rPr>
          <w:sz w:val="12"/>
        </w:rPr>
        <w:t>Customer</w:t>
      </w:r>
      <w:r>
        <w:rPr>
          <w:spacing w:val="-1"/>
          <w:sz w:val="12"/>
        </w:rPr>
        <w:t xml:space="preserve"> </w:t>
      </w:r>
      <w:r>
        <w:rPr>
          <w:sz w:val="12"/>
        </w:rPr>
        <w:t>to</w:t>
      </w:r>
      <w:r>
        <w:rPr>
          <w:spacing w:val="-4"/>
          <w:sz w:val="12"/>
        </w:rPr>
        <w:t xml:space="preserve"> </w:t>
      </w:r>
      <w:r>
        <w:rPr>
          <w:sz w:val="12"/>
        </w:rPr>
        <w:t>deliver up</w:t>
      </w:r>
      <w:r>
        <w:rPr>
          <w:spacing w:val="-4"/>
          <w:sz w:val="12"/>
        </w:rPr>
        <w:t xml:space="preserve"> </w:t>
      </w:r>
      <w:r>
        <w:rPr>
          <w:sz w:val="12"/>
        </w:rPr>
        <w:t>all</w:t>
      </w:r>
      <w:r>
        <w:rPr>
          <w:spacing w:val="-1"/>
          <w:sz w:val="12"/>
        </w:rPr>
        <w:t xml:space="preserve"> </w:t>
      </w:r>
      <w:r>
        <w:rPr>
          <w:sz w:val="12"/>
        </w:rPr>
        <w:t>Goods</w:t>
      </w:r>
      <w:r>
        <w:rPr>
          <w:spacing w:val="-2"/>
          <w:sz w:val="12"/>
        </w:rPr>
        <w:t xml:space="preserve"> </w:t>
      </w:r>
      <w:r>
        <w:rPr>
          <w:sz w:val="12"/>
        </w:rPr>
        <w:t>in</w:t>
      </w:r>
      <w:r>
        <w:rPr>
          <w:spacing w:val="-4"/>
          <w:sz w:val="12"/>
        </w:rPr>
        <w:t xml:space="preserve"> </w:t>
      </w:r>
      <w:r>
        <w:rPr>
          <w:sz w:val="12"/>
        </w:rPr>
        <w:t>its</w:t>
      </w:r>
      <w:r>
        <w:rPr>
          <w:spacing w:val="-4"/>
          <w:sz w:val="12"/>
        </w:rPr>
        <w:t xml:space="preserve"> </w:t>
      </w:r>
      <w:r>
        <w:rPr>
          <w:sz w:val="12"/>
        </w:rPr>
        <w:t>possession</w:t>
      </w:r>
      <w:r>
        <w:rPr>
          <w:spacing w:val="-4"/>
          <w:sz w:val="12"/>
        </w:rPr>
        <w:t xml:space="preserve"> </w:t>
      </w:r>
      <w:r>
        <w:rPr>
          <w:sz w:val="12"/>
        </w:rPr>
        <w:t>that</w:t>
      </w:r>
      <w:r>
        <w:rPr>
          <w:spacing w:val="-1"/>
          <w:sz w:val="12"/>
        </w:rPr>
        <w:t xml:space="preserve"> </w:t>
      </w:r>
      <w:r>
        <w:rPr>
          <w:sz w:val="12"/>
        </w:rPr>
        <w:t>have</w:t>
      </w:r>
      <w:r>
        <w:rPr>
          <w:spacing w:val="-4"/>
          <w:sz w:val="12"/>
        </w:rPr>
        <w:t xml:space="preserve"> </w:t>
      </w:r>
      <w:r>
        <w:rPr>
          <w:sz w:val="12"/>
        </w:rPr>
        <w:t>not</w:t>
      </w:r>
      <w:r>
        <w:rPr>
          <w:spacing w:val="-6"/>
          <w:sz w:val="12"/>
        </w:rPr>
        <w:t xml:space="preserve"> </w:t>
      </w:r>
      <w:r>
        <w:rPr>
          <w:sz w:val="12"/>
        </w:rPr>
        <w:t>been</w:t>
      </w:r>
      <w:r>
        <w:rPr>
          <w:spacing w:val="-4"/>
          <w:sz w:val="12"/>
        </w:rPr>
        <w:t xml:space="preserve"> </w:t>
      </w:r>
      <w:r>
        <w:rPr>
          <w:sz w:val="12"/>
        </w:rPr>
        <w:t>resold,</w:t>
      </w:r>
      <w:r>
        <w:rPr>
          <w:spacing w:val="-1"/>
          <w:sz w:val="12"/>
        </w:rPr>
        <w:t xml:space="preserve"> </w:t>
      </w:r>
      <w:r>
        <w:rPr>
          <w:sz w:val="12"/>
        </w:rPr>
        <w:t>or</w:t>
      </w:r>
      <w:r>
        <w:rPr>
          <w:spacing w:val="-4"/>
          <w:sz w:val="12"/>
        </w:rPr>
        <w:t xml:space="preserve"> </w:t>
      </w:r>
      <w:r>
        <w:rPr>
          <w:sz w:val="12"/>
        </w:rPr>
        <w:t>irrevocably</w:t>
      </w:r>
      <w:r>
        <w:rPr>
          <w:spacing w:val="-6"/>
          <w:sz w:val="12"/>
        </w:rPr>
        <w:t xml:space="preserve"> </w:t>
      </w:r>
      <w:r>
        <w:rPr>
          <w:sz w:val="12"/>
        </w:rPr>
        <w:t>incorporated</w:t>
      </w:r>
      <w:r>
        <w:rPr>
          <w:spacing w:val="-4"/>
          <w:sz w:val="12"/>
        </w:rPr>
        <w:t xml:space="preserve"> </w:t>
      </w:r>
      <w:r>
        <w:rPr>
          <w:sz w:val="12"/>
        </w:rPr>
        <w:t>into</w:t>
      </w:r>
      <w:r>
        <w:rPr>
          <w:spacing w:val="-3"/>
          <w:sz w:val="12"/>
        </w:rPr>
        <w:t xml:space="preserve"> </w:t>
      </w:r>
      <w:r>
        <w:rPr>
          <w:sz w:val="12"/>
        </w:rPr>
        <w:t>another</w:t>
      </w:r>
      <w:r>
        <w:rPr>
          <w:spacing w:val="-6"/>
          <w:sz w:val="12"/>
        </w:rPr>
        <w:t xml:space="preserve"> </w:t>
      </w:r>
      <w:r>
        <w:rPr>
          <w:sz w:val="12"/>
        </w:rPr>
        <w:t>product;</w:t>
      </w:r>
      <w:r>
        <w:rPr>
          <w:spacing w:val="-3"/>
          <w:sz w:val="12"/>
        </w:rPr>
        <w:t xml:space="preserve"> </w:t>
      </w:r>
      <w:r>
        <w:rPr>
          <w:sz w:val="12"/>
        </w:rPr>
        <w:t>and</w:t>
      </w:r>
    </w:p>
    <w:p w14:paraId="2F910888" w14:textId="77777777" w:rsidR="006F5E04" w:rsidRDefault="009F3D43">
      <w:pPr>
        <w:pStyle w:val="ListParagraph"/>
        <w:numPr>
          <w:ilvl w:val="0"/>
          <w:numId w:val="16"/>
        </w:numPr>
        <w:tabs>
          <w:tab w:val="left" w:pos="364"/>
        </w:tabs>
        <w:spacing w:before="1"/>
        <w:ind w:left="114" w:right="54" w:firstLine="33"/>
        <w:rPr>
          <w:sz w:val="12"/>
        </w:rPr>
      </w:pPr>
      <w:r>
        <w:rPr>
          <w:sz w:val="12"/>
        </w:rPr>
        <w:t>if the Customer fails to do so promptly, enter any premises of the Customer or of any third party where the Goods are stored in order to recover</w:t>
      </w:r>
      <w:bookmarkStart w:id="6" w:name="7._PRICE_AND_PAYMENT"/>
      <w:bookmarkEnd w:id="6"/>
      <w:r>
        <w:rPr>
          <w:sz w:val="12"/>
        </w:rPr>
        <w:t xml:space="preserve"> them.</w:t>
      </w:r>
    </w:p>
    <w:p w14:paraId="6A010D5D" w14:textId="77777777" w:rsidR="006F5E04" w:rsidRDefault="009F3D43">
      <w:pPr>
        <w:pStyle w:val="Heading1"/>
        <w:numPr>
          <w:ilvl w:val="0"/>
          <w:numId w:val="29"/>
        </w:numPr>
        <w:tabs>
          <w:tab w:val="left" w:pos="283"/>
        </w:tabs>
        <w:spacing w:line="136" w:lineRule="exact"/>
        <w:ind w:left="282" w:hanging="169"/>
      </w:pPr>
      <w:r>
        <w:t>PRICE AND</w:t>
      </w:r>
      <w:r>
        <w:rPr>
          <w:spacing w:val="-3"/>
        </w:rPr>
        <w:t xml:space="preserve"> </w:t>
      </w:r>
      <w:r>
        <w:t>PAYMENT</w:t>
      </w:r>
    </w:p>
    <w:p w14:paraId="456A9F52" w14:textId="77777777" w:rsidR="006F5E04" w:rsidRDefault="009F3D43">
      <w:pPr>
        <w:pStyle w:val="ListParagraph"/>
        <w:numPr>
          <w:ilvl w:val="1"/>
          <w:numId w:val="29"/>
        </w:numPr>
        <w:tabs>
          <w:tab w:val="left" w:pos="352"/>
        </w:tabs>
        <w:spacing w:before="2" w:line="247" w:lineRule="auto"/>
        <w:ind w:right="36" w:firstLine="0"/>
        <w:rPr>
          <w:sz w:val="12"/>
        </w:rPr>
      </w:pPr>
      <w:r>
        <w:rPr>
          <w:sz w:val="12"/>
        </w:rPr>
        <w:t>The</w:t>
      </w:r>
      <w:r>
        <w:rPr>
          <w:spacing w:val="-7"/>
          <w:sz w:val="12"/>
        </w:rPr>
        <w:t xml:space="preserve"> </w:t>
      </w:r>
      <w:r>
        <w:rPr>
          <w:sz w:val="12"/>
        </w:rPr>
        <w:t>price</w:t>
      </w:r>
      <w:r>
        <w:rPr>
          <w:spacing w:val="-6"/>
          <w:sz w:val="12"/>
        </w:rPr>
        <w:t xml:space="preserve"> </w:t>
      </w:r>
      <w:r>
        <w:rPr>
          <w:sz w:val="12"/>
        </w:rPr>
        <w:t>of</w:t>
      </w:r>
      <w:r>
        <w:rPr>
          <w:spacing w:val="-9"/>
          <w:sz w:val="12"/>
        </w:rPr>
        <w:t xml:space="preserve"> </w:t>
      </w:r>
      <w:r>
        <w:rPr>
          <w:sz w:val="12"/>
        </w:rPr>
        <w:t>the</w:t>
      </w:r>
      <w:r>
        <w:rPr>
          <w:spacing w:val="-8"/>
          <w:sz w:val="12"/>
        </w:rPr>
        <w:t xml:space="preserve"> </w:t>
      </w:r>
      <w:r>
        <w:rPr>
          <w:sz w:val="12"/>
        </w:rPr>
        <w:t>Goods</w:t>
      </w:r>
      <w:r>
        <w:rPr>
          <w:spacing w:val="-7"/>
          <w:sz w:val="12"/>
        </w:rPr>
        <w:t xml:space="preserve"> </w:t>
      </w:r>
      <w:r>
        <w:rPr>
          <w:sz w:val="12"/>
        </w:rPr>
        <w:t>shall</w:t>
      </w:r>
      <w:r>
        <w:rPr>
          <w:spacing w:val="-6"/>
          <w:sz w:val="12"/>
        </w:rPr>
        <w:t xml:space="preserve"> </w:t>
      </w:r>
      <w:r>
        <w:rPr>
          <w:sz w:val="12"/>
        </w:rPr>
        <w:t>be</w:t>
      </w:r>
      <w:r>
        <w:rPr>
          <w:spacing w:val="-7"/>
          <w:sz w:val="12"/>
        </w:rPr>
        <w:t xml:space="preserve"> </w:t>
      </w:r>
      <w:r>
        <w:rPr>
          <w:sz w:val="12"/>
        </w:rPr>
        <w:t>the</w:t>
      </w:r>
      <w:r>
        <w:rPr>
          <w:spacing w:val="-8"/>
          <w:sz w:val="12"/>
        </w:rPr>
        <w:t xml:space="preserve"> </w:t>
      </w:r>
      <w:r>
        <w:rPr>
          <w:sz w:val="12"/>
        </w:rPr>
        <w:t>Contract</w:t>
      </w:r>
      <w:r>
        <w:rPr>
          <w:spacing w:val="-4"/>
          <w:sz w:val="12"/>
        </w:rPr>
        <w:t xml:space="preserve"> </w:t>
      </w:r>
      <w:r>
        <w:rPr>
          <w:sz w:val="12"/>
        </w:rPr>
        <w:t>Price</w:t>
      </w:r>
      <w:r>
        <w:rPr>
          <w:spacing w:val="-6"/>
          <w:sz w:val="12"/>
        </w:rPr>
        <w:t xml:space="preserve"> </w:t>
      </w:r>
      <w:r>
        <w:rPr>
          <w:sz w:val="12"/>
        </w:rPr>
        <w:t>and</w:t>
      </w:r>
      <w:r>
        <w:rPr>
          <w:spacing w:val="-9"/>
          <w:sz w:val="12"/>
        </w:rPr>
        <w:t xml:space="preserve"> </w:t>
      </w:r>
      <w:r>
        <w:rPr>
          <w:sz w:val="12"/>
        </w:rPr>
        <w:t>the</w:t>
      </w:r>
      <w:r>
        <w:rPr>
          <w:spacing w:val="-3"/>
          <w:sz w:val="12"/>
        </w:rPr>
        <w:t xml:space="preserve"> </w:t>
      </w:r>
      <w:r>
        <w:rPr>
          <w:sz w:val="12"/>
        </w:rPr>
        <w:t>currency</w:t>
      </w:r>
      <w:r>
        <w:rPr>
          <w:spacing w:val="-7"/>
          <w:sz w:val="12"/>
        </w:rPr>
        <w:t xml:space="preserve"> </w:t>
      </w:r>
      <w:r>
        <w:rPr>
          <w:sz w:val="12"/>
        </w:rPr>
        <w:t>set</w:t>
      </w:r>
      <w:r>
        <w:rPr>
          <w:spacing w:val="-6"/>
          <w:sz w:val="12"/>
        </w:rPr>
        <w:t xml:space="preserve"> </w:t>
      </w:r>
      <w:r>
        <w:rPr>
          <w:sz w:val="12"/>
        </w:rPr>
        <w:t>out</w:t>
      </w:r>
      <w:r>
        <w:rPr>
          <w:spacing w:val="-9"/>
          <w:sz w:val="12"/>
        </w:rPr>
        <w:t xml:space="preserve"> </w:t>
      </w:r>
      <w:r>
        <w:rPr>
          <w:sz w:val="12"/>
        </w:rPr>
        <w:t>in</w:t>
      </w:r>
      <w:r>
        <w:rPr>
          <w:spacing w:val="-8"/>
          <w:sz w:val="12"/>
        </w:rPr>
        <w:t xml:space="preserve"> </w:t>
      </w:r>
      <w:r>
        <w:rPr>
          <w:sz w:val="12"/>
        </w:rPr>
        <w:t>the</w:t>
      </w:r>
      <w:r>
        <w:rPr>
          <w:spacing w:val="-8"/>
          <w:sz w:val="12"/>
        </w:rPr>
        <w:t xml:space="preserve"> </w:t>
      </w:r>
      <w:r>
        <w:rPr>
          <w:sz w:val="12"/>
        </w:rPr>
        <w:t>Order</w:t>
      </w:r>
      <w:r>
        <w:rPr>
          <w:b/>
          <w:sz w:val="12"/>
        </w:rPr>
        <w:t>7.2</w:t>
      </w:r>
      <w:r>
        <w:rPr>
          <w:b/>
          <w:spacing w:val="28"/>
          <w:sz w:val="12"/>
        </w:rPr>
        <w:t xml:space="preserve"> </w:t>
      </w:r>
      <w:r>
        <w:rPr>
          <w:sz w:val="12"/>
        </w:rPr>
        <w:t>The</w:t>
      </w:r>
      <w:r>
        <w:rPr>
          <w:spacing w:val="-4"/>
          <w:sz w:val="12"/>
        </w:rPr>
        <w:t xml:space="preserve"> </w:t>
      </w:r>
      <w:r>
        <w:rPr>
          <w:sz w:val="12"/>
        </w:rPr>
        <w:t>Supplier</w:t>
      </w:r>
      <w:r>
        <w:rPr>
          <w:spacing w:val="-6"/>
          <w:sz w:val="12"/>
        </w:rPr>
        <w:t xml:space="preserve"> </w:t>
      </w:r>
      <w:r>
        <w:rPr>
          <w:sz w:val="12"/>
        </w:rPr>
        <w:t>may,</w:t>
      </w:r>
      <w:r>
        <w:rPr>
          <w:spacing w:val="-6"/>
          <w:sz w:val="12"/>
        </w:rPr>
        <w:t xml:space="preserve"> </w:t>
      </w:r>
      <w:r>
        <w:rPr>
          <w:sz w:val="12"/>
        </w:rPr>
        <w:t>by</w:t>
      </w:r>
      <w:r>
        <w:rPr>
          <w:spacing w:val="-6"/>
          <w:sz w:val="12"/>
        </w:rPr>
        <w:t xml:space="preserve"> </w:t>
      </w:r>
      <w:r>
        <w:rPr>
          <w:sz w:val="12"/>
        </w:rPr>
        <w:t>giving</w:t>
      </w:r>
      <w:r>
        <w:rPr>
          <w:spacing w:val="-9"/>
          <w:sz w:val="12"/>
        </w:rPr>
        <w:t xml:space="preserve"> </w:t>
      </w:r>
      <w:r>
        <w:rPr>
          <w:sz w:val="12"/>
        </w:rPr>
        <w:t>notice</w:t>
      </w:r>
      <w:r>
        <w:rPr>
          <w:spacing w:val="-8"/>
          <w:sz w:val="12"/>
        </w:rPr>
        <w:t xml:space="preserve"> </w:t>
      </w:r>
      <w:r>
        <w:rPr>
          <w:sz w:val="12"/>
        </w:rPr>
        <w:t>to</w:t>
      </w:r>
      <w:r>
        <w:rPr>
          <w:spacing w:val="-7"/>
          <w:sz w:val="12"/>
        </w:rPr>
        <w:t xml:space="preserve"> </w:t>
      </w:r>
      <w:r>
        <w:rPr>
          <w:sz w:val="12"/>
        </w:rPr>
        <w:t>the</w:t>
      </w:r>
      <w:r>
        <w:rPr>
          <w:spacing w:val="-8"/>
          <w:sz w:val="12"/>
        </w:rPr>
        <w:t xml:space="preserve"> </w:t>
      </w:r>
      <w:r>
        <w:rPr>
          <w:sz w:val="12"/>
        </w:rPr>
        <w:t>Customer</w:t>
      </w:r>
      <w:r>
        <w:rPr>
          <w:spacing w:val="-4"/>
          <w:sz w:val="12"/>
        </w:rPr>
        <w:t xml:space="preserve"> </w:t>
      </w:r>
      <w:r>
        <w:rPr>
          <w:sz w:val="12"/>
        </w:rPr>
        <w:t>at any</w:t>
      </w:r>
      <w:r>
        <w:rPr>
          <w:spacing w:val="-2"/>
          <w:sz w:val="12"/>
        </w:rPr>
        <w:t xml:space="preserve"> </w:t>
      </w:r>
      <w:r>
        <w:rPr>
          <w:sz w:val="12"/>
        </w:rPr>
        <w:t>time</w:t>
      </w:r>
      <w:r>
        <w:rPr>
          <w:spacing w:val="-3"/>
          <w:sz w:val="12"/>
        </w:rPr>
        <w:t xml:space="preserve"> </w:t>
      </w:r>
      <w:r>
        <w:rPr>
          <w:sz w:val="12"/>
        </w:rPr>
        <w:t>up</w:t>
      </w:r>
      <w:r>
        <w:rPr>
          <w:spacing w:val="-4"/>
          <w:sz w:val="12"/>
        </w:rPr>
        <w:t xml:space="preserve"> </w:t>
      </w:r>
      <w:r>
        <w:rPr>
          <w:sz w:val="12"/>
        </w:rPr>
        <w:t>to</w:t>
      </w:r>
      <w:r>
        <w:rPr>
          <w:spacing w:val="-1"/>
          <w:sz w:val="12"/>
        </w:rPr>
        <w:t xml:space="preserve"> </w:t>
      </w:r>
      <w:r>
        <w:rPr>
          <w:sz w:val="12"/>
        </w:rPr>
        <w:t>three</w:t>
      </w:r>
      <w:r>
        <w:rPr>
          <w:spacing w:val="-7"/>
          <w:sz w:val="12"/>
        </w:rPr>
        <w:t xml:space="preserve"> </w:t>
      </w:r>
      <w:r>
        <w:rPr>
          <w:sz w:val="12"/>
        </w:rPr>
        <w:t>(3) Business</w:t>
      </w:r>
      <w:r>
        <w:rPr>
          <w:spacing w:val="-2"/>
          <w:sz w:val="12"/>
        </w:rPr>
        <w:t xml:space="preserve"> </w:t>
      </w:r>
      <w:r>
        <w:rPr>
          <w:sz w:val="12"/>
        </w:rPr>
        <w:t>Days</w:t>
      </w:r>
      <w:r>
        <w:rPr>
          <w:spacing w:val="-1"/>
          <w:sz w:val="12"/>
        </w:rPr>
        <w:t xml:space="preserve"> </w:t>
      </w:r>
      <w:r>
        <w:rPr>
          <w:sz w:val="12"/>
        </w:rPr>
        <w:t>before</w:t>
      </w:r>
      <w:r>
        <w:rPr>
          <w:spacing w:val="-7"/>
          <w:sz w:val="12"/>
        </w:rPr>
        <w:t xml:space="preserve"> </w:t>
      </w:r>
      <w:r>
        <w:rPr>
          <w:sz w:val="12"/>
        </w:rPr>
        <w:t>delivery,</w:t>
      </w:r>
      <w:r>
        <w:rPr>
          <w:spacing w:val="-3"/>
          <w:sz w:val="12"/>
        </w:rPr>
        <w:t xml:space="preserve"> </w:t>
      </w:r>
      <w:r>
        <w:rPr>
          <w:sz w:val="12"/>
        </w:rPr>
        <w:t>increase</w:t>
      </w:r>
      <w:r>
        <w:rPr>
          <w:spacing w:val="-3"/>
          <w:sz w:val="12"/>
        </w:rPr>
        <w:t xml:space="preserve"> </w:t>
      </w:r>
      <w:r>
        <w:rPr>
          <w:sz w:val="12"/>
        </w:rPr>
        <w:t>the</w:t>
      </w:r>
      <w:r>
        <w:rPr>
          <w:spacing w:val="-4"/>
          <w:sz w:val="12"/>
        </w:rPr>
        <w:t xml:space="preserve"> </w:t>
      </w:r>
      <w:r>
        <w:rPr>
          <w:sz w:val="12"/>
        </w:rPr>
        <w:t>price</w:t>
      </w:r>
      <w:r>
        <w:rPr>
          <w:spacing w:val="-6"/>
          <w:sz w:val="12"/>
        </w:rPr>
        <w:t xml:space="preserve"> </w:t>
      </w:r>
      <w:r>
        <w:rPr>
          <w:sz w:val="12"/>
        </w:rPr>
        <w:t>of</w:t>
      </w:r>
      <w:r>
        <w:rPr>
          <w:spacing w:val="-2"/>
          <w:sz w:val="12"/>
        </w:rPr>
        <w:t xml:space="preserve"> </w:t>
      </w:r>
      <w:r>
        <w:rPr>
          <w:sz w:val="12"/>
        </w:rPr>
        <w:t>the</w:t>
      </w:r>
      <w:r>
        <w:rPr>
          <w:spacing w:val="-3"/>
          <w:sz w:val="12"/>
        </w:rPr>
        <w:t xml:space="preserve"> </w:t>
      </w:r>
      <w:r>
        <w:rPr>
          <w:sz w:val="12"/>
        </w:rPr>
        <w:t>Goods</w:t>
      </w:r>
      <w:r>
        <w:rPr>
          <w:spacing w:val="-2"/>
          <w:sz w:val="12"/>
        </w:rPr>
        <w:t xml:space="preserve"> </w:t>
      </w:r>
      <w:r>
        <w:rPr>
          <w:sz w:val="12"/>
        </w:rPr>
        <w:t>to</w:t>
      </w:r>
      <w:r>
        <w:rPr>
          <w:spacing w:val="-3"/>
          <w:sz w:val="12"/>
        </w:rPr>
        <w:t xml:space="preserve"> </w:t>
      </w:r>
      <w:r>
        <w:rPr>
          <w:sz w:val="12"/>
        </w:rPr>
        <w:t>reflect</w:t>
      </w:r>
      <w:r>
        <w:rPr>
          <w:spacing w:val="-4"/>
          <w:sz w:val="12"/>
        </w:rPr>
        <w:t xml:space="preserve"> </w:t>
      </w:r>
      <w:r>
        <w:rPr>
          <w:sz w:val="12"/>
        </w:rPr>
        <w:t>any</w:t>
      </w:r>
      <w:r>
        <w:rPr>
          <w:spacing w:val="-6"/>
          <w:sz w:val="12"/>
        </w:rPr>
        <w:t xml:space="preserve"> </w:t>
      </w:r>
      <w:r>
        <w:rPr>
          <w:sz w:val="12"/>
        </w:rPr>
        <w:t>increase</w:t>
      </w:r>
      <w:r>
        <w:rPr>
          <w:spacing w:val="-3"/>
          <w:sz w:val="12"/>
        </w:rPr>
        <w:t xml:space="preserve"> </w:t>
      </w:r>
      <w:r>
        <w:rPr>
          <w:sz w:val="12"/>
        </w:rPr>
        <w:t>in</w:t>
      </w:r>
      <w:r>
        <w:rPr>
          <w:spacing w:val="-2"/>
          <w:sz w:val="12"/>
        </w:rPr>
        <w:t xml:space="preserve"> </w:t>
      </w:r>
      <w:r>
        <w:rPr>
          <w:sz w:val="12"/>
        </w:rPr>
        <w:t>the</w:t>
      </w:r>
      <w:r>
        <w:rPr>
          <w:spacing w:val="-1"/>
          <w:sz w:val="12"/>
        </w:rPr>
        <w:t xml:space="preserve"> </w:t>
      </w:r>
      <w:r>
        <w:rPr>
          <w:sz w:val="12"/>
        </w:rPr>
        <w:t>cost</w:t>
      </w:r>
      <w:r>
        <w:rPr>
          <w:spacing w:val="-2"/>
          <w:sz w:val="12"/>
        </w:rPr>
        <w:t xml:space="preserve"> </w:t>
      </w:r>
      <w:r>
        <w:rPr>
          <w:sz w:val="12"/>
        </w:rPr>
        <w:t>of</w:t>
      </w:r>
      <w:r>
        <w:rPr>
          <w:spacing w:val="-3"/>
          <w:sz w:val="12"/>
        </w:rPr>
        <w:t xml:space="preserve"> </w:t>
      </w:r>
      <w:r>
        <w:rPr>
          <w:sz w:val="12"/>
        </w:rPr>
        <w:t>the</w:t>
      </w:r>
      <w:r>
        <w:rPr>
          <w:spacing w:val="-4"/>
          <w:sz w:val="12"/>
        </w:rPr>
        <w:t xml:space="preserve"> </w:t>
      </w:r>
      <w:r>
        <w:rPr>
          <w:sz w:val="12"/>
        </w:rPr>
        <w:t>Goods</w:t>
      </w:r>
      <w:r>
        <w:rPr>
          <w:spacing w:val="-1"/>
          <w:sz w:val="12"/>
        </w:rPr>
        <w:t xml:space="preserve"> </w:t>
      </w:r>
      <w:r>
        <w:rPr>
          <w:sz w:val="12"/>
        </w:rPr>
        <w:t>that</w:t>
      </w:r>
      <w:r>
        <w:rPr>
          <w:spacing w:val="-4"/>
          <w:sz w:val="12"/>
        </w:rPr>
        <w:t xml:space="preserve"> </w:t>
      </w:r>
      <w:r>
        <w:rPr>
          <w:sz w:val="12"/>
        </w:rPr>
        <w:t>is</w:t>
      </w:r>
      <w:r>
        <w:rPr>
          <w:spacing w:val="-1"/>
          <w:sz w:val="12"/>
        </w:rPr>
        <w:t xml:space="preserve"> </w:t>
      </w:r>
      <w:r>
        <w:rPr>
          <w:sz w:val="12"/>
        </w:rPr>
        <w:t>due</w:t>
      </w:r>
      <w:r>
        <w:rPr>
          <w:spacing w:val="-2"/>
          <w:sz w:val="12"/>
        </w:rPr>
        <w:t xml:space="preserve"> </w:t>
      </w:r>
      <w:r>
        <w:rPr>
          <w:sz w:val="12"/>
        </w:rPr>
        <w:t>to:</w:t>
      </w:r>
    </w:p>
    <w:p w14:paraId="099DA8A0" w14:textId="5C9C20EF" w:rsidR="006F5E04" w:rsidRDefault="009F3D43" w:rsidP="009F3D43">
      <w:pPr>
        <w:pStyle w:val="ListParagraph"/>
        <w:numPr>
          <w:ilvl w:val="0"/>
          <w:numId w:val="15"/>
        </w:numPr>
        <w:tabs>
          <w:tab w:val="left" w:pos="331"/>
        </w:tabs>
        <w:spacing w:line="130" w:lineRule="exact"/>
        <w:ind w:hanging="217"/>
      </w:pPr>
      <w:r>
        <w:rPr>
          <w:sz w:val="12"/>
        </w:rPr>
        <w:t>any</w:t>
      </w:r>
      <w:r>
        <w:rPr>
          <w:spacing w:val="-10"/>
          <w:sz w:val="12"/>
        </w:rPr>
        <w:t xml:space="preserve"> </w:t>
      </w:r>
      <w:r>
        <w:rPr>
          <w:sz w:val="12"/>
        </w:rPr>
        <w:t>factor</w:t>
      </w:r>
      <w:r>
        <w:rPr>
          <w:spacing w:val="-6"/>
          <w:sz w:val="12"/>
        </w:rPr>
        <w:t xml:space="preserve"> </w:t>
      </w:r>
      <w:r>
        <w:rPr>
          <w:sz w:val="12"/>
        </w:rPr>
        <w:t>beyond</w:t>
      </w:r>
      <w:r>
        <w:rPr>
          <w:spacing w:val="-7"/>
          <w:sz w:val="12"/>
        </w:rPr>
        <w:t xml:space="preserve"> </w:t>
      </w:r>
      <w:r>
        <w:rPr>
          <w:sz w:val="12"/>
        </w:rPr>
        <w:t>the</w:t>
      </w:r>
      <w:r>
        <w:rPr>
          <w:spacing w:val="-8"/>
          <w:sz w:val="12"/>
        </w:rPr>
        <w:t xml:space="preserve"> </w:t>
      </w:r>
      <w:r>
        <w:rPr>
          <w:sz w:val="12"/>
        </w:rPr>
        <w:t>Supplier’s</w:t>
      </w:r>
      <w:r>
        <w:rPr>
          <w:spacing w:val="-7"/>
          <w:sz w:val="12"/>
        </w:rPr>
        <w:t xml:space="preserve"> </w:t>
      </w:r>
      <w:r>
        <w:rPr>
          <w:sz w:val="12"/>
        </w:rPr>
        <w:t>control</w:t>
      </w:r>
      <w:r>
        <w:rPr>
          <w:spacing w:val="-5"/>
          <w:sz w:val="12"/>
        </w:rPr>
        <w:t xml:space="preserve"> </w:t>
      </w:r>
      <w:r>
        <w:rPr>
          <w:sz w:val="12"/>
        </w:rPr>
        <w:t>(including</w:t>
      </w:r>
      <w:r>
        <w:rPr>
          <w:spacing w:val="-8"/>
          <w:sz w:val="12"/>
        </w:rPr>
        <w:t xml:space="preserve"> </w:t>
      </w:r>
      <w:r>
        <w:rPr>
          <w:sz w:val="12"/>
        </w:rPr>
        <w:t>foreign</w:t>
      </w:r>
      <w:r>
        <w:rPr>
          <w:spacing w:val="-11"/>
          <w:sz w:val="12"/>
        </w:rPr>
        <w:t xml:space="preserve"> </w:t>
      </w:r>
      <w:r>
        <w:rPr>
          <w:sz w:val="12"/>
        </w:rPr>
        <w:t>exchange</w:t>
      </w:r>
      <w:r>
        <w:rPr>
          <w:spacing w:val="-7"/>
          <w:sz w:val="12"/>
        </w:rPr>
        <w:t xml:space="preserve"> </w:t>
      </w:r>
      <w:r>
        <w:rPr>
          <w:sz w:val="12"/>
        </w:rPr>
        <w:t>fluctuations,</w:t>
      </w:r>
      <w:r>
        <w:rPr>
          <w:spacing w:val="-9"/>
          <w:sz w:val="12"/>
        </w:rPr>
        <w:t xml:space="preserve"> </w:t>
      </w:r>
      <w:r>
        <w:rPr>
          <w:sz w:val="12"/>
        </w:rPr>
        <w:t>increases</w:t>
      </w:r>
      <w:r>
        <w:rPr>
          <w:spacing w:val="-9"/>
          <w:sz w:val="12"/>
        </w:rPr>
        <w:t xml:space="preserve"> </w:t>
      </w:r>
      <w:r>
        <w:rPr>
          <w:sz w:val="12"/>
        </w:rPr>
        <w:t>in</w:t>
      </w:r>
      <w:r>
        <w:rPr>
          <w:spacing w:val="-8"/>
          <w:sz w:val="12"/>
        </w:rPr>
        <w:t xml:space="preserve"> </w:t>
      </w:r>
      <w:r>
        <w:rPr>
          <w:sz w:val="12"/>
        </w:rPr>
        <w:t>taxes</w:t>
      </w:r>
      <w:r>
        <w:rPr>
          <w:spacing w:val="-7"/>
          <w:sz w:val="12"/>
        </w:rPr>
        <w:t xml:space="preserve"> </w:t>
      </w:r>
      <w:r>
        <w:rPr>
          <w:sz w:val="12"/>
        </w:rPr>
        <w:t>and</w:t>
      </w:r>
      <w:r>
        <w:rPr>
          <w:spacing w:val="-9"/>
          <w:sz w:val="12"/>
        </w:rPr>
        <w:t xml:space="preserve"> </w:t>
      </w:r>
      <w:r>
        <w:rPr>
          <w:sz w:val="12"/>
        </w:rPr>
        <w:t>duties,</w:t>
      </w:r>
      <w:r>
        <w:rPr>
          <w:spacing w:val="-12"/>
          <w:sz w:val="12"/>
        </w:rPr>
        <w:t xml:space="preserve"> </w:t>
      </w:r>
      <w:r>
        <w:rPr>
          <w:sz w:val="12"/>
        </w:rPr>
        <w:t>and</w:t>
      </w:r>
      <w:r>
        <w:rPr>
          <w:spacing w:val="-9"/>
          <w:sz w:val="12"/>
        </w:rPr>
        <w:t xml:space="preserve"> </w:t>
      </w:r>
      <w:r>
        <w:rPr>
          <w:sz w:val="12"/>
        </w:rPr>
        <w:t>increases</w:t>
      </w:r>
      <w:r>
        <w:rPr>
          <w:spacing w:val="-3"/>
          <w:sz w:val="12"/>
        </w:rPr>
        <w:t xml:space="preserve"> </w:t>
      </w:r>
      <w:r>
        <w:rPr>
          <w:sz w:val="12"/>
        </w:rPr>
        <w:t>in the costs of</w:t>
      </w:r>
      <w:r>
        <w:rPr>
          <w:spacing w:val="-3"/>
          <w:sz w:val="12"/>
        </w:rPr>
        <w:t xml:space="preserve"> </w:t>
      </w:r>
      <w:r>
        <w:rPr>
          <w:sz w:val="12"/>
        </w:rPr>
        <w:t>labour,</w:t>
      </w:r>
      <w:r>
        <w:rPr>
          <w:spacing w:val="-3"/>
          <w:sz w:val="12"/>
        </w:rPr>
        <w:t xml:space="preserve"> raw </w:t>
      </w:r>
      <w:r>
        <w:rPr>
          <w:sz w:val="12"/>
        </w:rPr>
        <w:t>materials (as indicated by the London Metal Exchange Index) and / or</w:t>
      </w:r>
      <w:r>
        <w:rPr>
          <w:spacing w:val="-3"/>
          <w:sz w:val="12"/>
        </w:rPr>
        <w:t xml:space="preserve"> </w:t>
      </w:r>
      <w:r>
        <w:rPr>
          <w:sz w:val="12"/>
        </w:rPr>
        <w:t>other</w:t>
      </w:r>
      <w:r>
        <w:rPr>
          <w:spacing w:val="-2"/>
          <w:sz w:val="12"/>
        </w:rPr>
        <w:t xml:space="preserve"> </w:t>
      </w:r>
      <w:r>
        <w:rPr>
          <w:sz w:val="12"/>
        </w:rPr>
        <w:t>manufacturing</w:t>
      </w:r>
      <w:r>
        <w:rPr>
          <w:spacing w:val="-16"/>
          <w:sz w:val="12"/>
        </w:rPr>
        <w:t xml:space="preserve"> </w:t>
      </w:r>
      <w:r>
        <w:rPr>
          <w:sz w:val="12"/>
        </w:rPr>
        <w:t>costs);</w:t>
      </w:r>
    </w:p>
    <w:p w14:paraId="005AC664" w14:textId="77777777" w:rsidR="006F5E04" w:rsidRDefault="009F3D43">
      <w:pPr>
        <w:pStyle w:val="ListParagraph"/>
        <w:numPr>
          <w:ilvl w:val="0"/>
          <w:numId w:val="15"/>
        </w:numPr>
        <w:tabs>
          <w:tab w:val="left" w:pos="336"/>
        </w:tabs>
        <w:spacing w:line="136" w:lineRule="exact"/>
        <w:ind w:left="335" w:hanging="222"/>
        <w:rPr>
          <w:sz w:val="12"/>
        </w:rPr>
      </w:pPr>
      <w:r>
        <w:rPr>
          <w:sz w:val="12"/>
        </w:rPr>
        <w:t>any</w:t>
      </w:r>
      <w:r>
        <w:rPr>
          <w:spacing w:val="-1"/>
          <w:sz w:val="12"/>
        </w:rPr>
        <w:t xml:space="preserve"> </w:t>
      </w:r>
      <w:r>
        <w:rPr>
          <w:sz w:val="12"/>
        </w:rPr>
        <w:t>request</w:t>
      </w:r>
      <w:r>
        <w:rPr>
          <w:spacing w:val="-1"/>
          <w:sz w:val="12"/>
        </w:rPr>
        <w:t xml:space="preserve"> </w:t>
      </w:r>
      <w:r>
        <w:rPr>
          <w:sz w:val="12"/>
        </w:rPr>
        <w:t>by the</w:t>
      </w:r>
      <w:r>
        <w:rPr>
          <w:spacing w:val="-1"/>
          <w:sz w:val="12"/>
        </w:rPr>
        <w:t xml:space="preserve"> </w:t>
      </w:r>
      <w:r>
        <w:rPr>
          <w:sz w:val="12"/>
        </w:rPr>
        <w:t>Customer</w:t>
      </w:r>
      <w:r>
        <w:rPr>
          <w:spacing w:val="1"/>
          <w:sz w:val="12"/>
        </w:rPr>
        <w:t xml:space="preserve"> </w:t>
      </w:r>
      <w:r>
        <w:rPr>
          <w:sz w:val="12"/>
        </w:rPr>
        <w:t>to</w:t>
      </w:r>
      <w:r>
        <w:rPr>
          <w:spacing w:val="-1"/>
          <w:sz w:val="12"/>
        </w:rPr>
        <w:t xml:space="preserve"> </w:t>
      </w:r>
      <w:r>
        <w:rPr>
          <w:sz w:val="12"/>
        </w:rPr>
        <w:t>change</w:t>
      </w:r>
      <w:r>
        <w:rPr>
          <w:spacing w:val="-2"/>
          <w:sz w:val="12"/>
        </w:rPr>
        <w:t xml:space="preserve"> </w:t>
      </w:r>
      <w:r>
        <w:rPr>
          <w:sz w:val="12"/>
        </w:rPr>
        <w:t>the</w:t>
      </w:r>
      <w:r>
        <w:rPr>
          <w:spacing w:val="-1"/>
          <w:sz w:val="12"/>
        </w:rPr>
        <w:t xml:space="preserve"> </w:t>
      </w:r>
      <w:r>
        <w:rPr>
          <w:sz w:val="12"/>
        </w:rPr>
        <w:t>delivery</w:t>
      </w:r>
      <w:r>
        <w:rPr>
          <w:spacing w:val="-1"/>
          <w:sz w:val="12"/>
        </w:rPr>
        <w:t xml:space="preserve"> </w:t>
      </w:r>
      <w:r>
        <w:rPr>
          <w:sz w:val="12"/>
        </w:rPr>
        <w:t>date(s), quantities</w:t>
      </w:r>
      <w:r>
        <w:rPr>
          <w:spacing w:val="-1"/>
          <w:sz w:val="12"/>
        </w:rPr>
        <w:t xml:space="preserve"> </w:t>
      </w:r>
      <w:r>
        <w:rPr>
          <w:sz w:val="12"/>
        </w:rPr>
        <w:t>or</w:t>
      </w:r>
      <w:r>
        <w:rPr>
          <w:spacing w:val="1"/>
          <w:sz w:val="12"/>
        </w:rPr>
        <w:t xml:space="preserve"> </w:t>
      </w:r>
      <w:r>
        <w:rPr>
          <w:sz w:val="12"/>
        </w:rPr>
        <w:t>types</w:t>
      </w:r>
      <w:r>
        <w:rPr>
          <w:spacing w:val="-4"/>
          <w:sz w:val="12"/>
        </w:rPr>
        <w:t xml:space="preserve"> </w:t>
      </w:r>
      <w:r>
        <w:rPr>
          <w:sz w:val="12"/>
        </w:rPr>
        <w:t>of Goods</w:t>
      </w:r>
      <w:r>
        <w:rPr>
          <w:spacing w:val="-1"/>
          <w:sz w:val="12"/>
        </w:rPr>
        <w:t xml:space="preserve"> </w:t>
      </w:r>
      <w:r>
        <w:rPr>
          <w:sz w:val="12"/>
        </w:rPr>
        <w:t>ordered,</w:t>
      </w:r>
      <w:r>
        <w:rPr>
          <w:spacing w:val="-3"/>
          <w:sz w:val="12"/>
        </w:rPr>
        <w:t xml:space="preserve"> </w:t>
      </w:r>
      <w:r>
        <w:rPr>
          <w:sz w:val="12"/>
        </w:rPr>
        <w:t>or</w:t>
      </w:r>
      <w:r>
        <w:rPr>
          <w:spacing w:val="1"/>
          <w:sz w:val="12"/>
        </w:rPr>
        <w:t xml:space="preserve"> </w:t>
      </w:r>
      <w:r>
        <w:rPr>
          <w:sz w:val="12"/>
        </w:rPr>
        <w:t>the</w:t>
      </w:r>
      <w:r>
        <w:rPr>
          <w:spacing w:val="-3"/>
          <w:sz w:val="12"/>
        </w:rPr>
        <w:t xml:space="preserve"> </w:t>
      </w:r>
      <w:r>
        <w:rPr>
          <w:sz w:val="12"/>
        </w:rPr>
        <w:t>Specification;</w:t>
      </w:r>
      <w:r>
        <w:rPr>
          <w:spacing w:val="-14"/>
          <w:sz w:val="12"/>
        </w:rPr>
        <w:t xml:space="preserve"> </w:t>
      </w:r>
      <w:r>
        <w:rPr>
          <w:sz w:val="12"/>
        </w:rPr>
        <w:t>or</w:t>
      </w:r>
    </w:p>
    <w:p w14:paraId="357989A6" w14:textId="77777777" w:rsidR="006F5E04" w:rsidRDefault="009F3D43">
      <w:pPr>
        <w:pStyle w:val="ListParagraph"/>
        <w:numPr>
          <w:ilvl w:val="0"/>
          <w:numId w:val="15"/>
        </w:numPr>
        <w:tabs>
          <w:tab w:val="left" w:pos="333"/>
        </w:tabs>
        <w:spacing w:before="1"/>
        <w:ind w:left="114" w:right="437" w:firstLine="0"/>
        <w:rPr>
          <w:sz w:val="12"/>
        </w:rPr>
      </w:pPr>
      <w:r>
        <w:rPr>
          <w:sz w:val="12"/>
        </w:rPr>
        <w:t>any delay caused by any instructions of the Customer or failure of the Customer to give the Supplier adequate or accurate information or instructions.</w:t>
      </w:r>
    </w:p>
    <w:p w14:paraId="12A27C4D" w14:textId="77777777" w:rsidR="006F5E04" w:rsidRDefault="009F3D43">
      <w:pPr>
        <w:pStyle w:val="ListParagraph"/>
        <w:numPr>
          <w:ilvl w:val="1"/>
          <w:numId w:val="14"/>
        </w:numPr>
        <w:tabs>
          <w:tab w:val="left" w:pos="352"/>
        </w:tabs>
        <w:spacing w:before="2"/>
        <w:rPr>
          <w:sz w:val="12"/>
        </w:rPr>
      </w:pPr>
      <w:r>
        <w:rPr>
          <w:sz w:val="12"/>
        </w:rPr>
        <w:t>The price of the</w:t>
      </w:r>
      <w:r>
        <w:rPr>
          <w:spacing w:val="-3"/>
          <w:sz w:val="12"/>
        </w:rPr>
        <w:t xml:space="preserve"> </w:t>
      </w:r>
      <w:r>
        <w:rPr>
          <w:sz w:val="12"/>
        </w:rPr>
        <w:t>Goods:</w:t>
      </w:r>
    </w:p>
    <w:p w14:paraId="7E875369" w14:textId="31D719E1" w:rsidR="006F5E04" w:rsidRDefault="009F3D43">
      <w:pPr>
        <w:spacing w:before="22"/>
        <w:ind w:left="400"/>
        <w:rPr>
          <w:rFonts w:ascii="Calibri"/>
          <w:sz w:val="16"/>
        </w:rPr>
      </w:pPr>
      <w:r>
        <w:rPr>
          <w:rFonts w:ascii="Calibri"/>
          <w:sz w:val="16"/>
        </w:rPr>
        <w:t>LME/T&amp;Cs/Goods/</w:t>
      </w:r>
      <w:r w:rsidR="00D76E2D">
        <w:rPr>
          <w:rFonts w:ascii="Calibri"/>
          <w:sz w:val="16"/>
        </w:rPr>
        <w:t>February</w:t>
      </w:r>
      <w:r>
        <w:rPr>
          <w:rFonts w:ascii="Calibri"/>
          <w:sz w:val="16"/>
        </w:rPr>
        <w:t xml:space="preserve"> 202</w:t>
      </w:r>
      <w:r w:rsidR="00D76E2D">
        <w:rPr>
          <w:rFonts w:ascii="Calibri"/>
          <w:sz w:val="16"/>
        </w:rPr>
        <w:t>2</w:t>
      </w:r>
    </w:p>
    <w:p w14:paraId="2897E140" w14:textId="77777777" w:rsidR="006F5E04" w:rsidRDefault="009F3D43">
      <w:pPr>
        <w:pStyle w:val="ListParagraph"/>
        <w:numPr>
          <w:ilvl w:val="0"/>
          <w:numId w:val="13"/>
        </w:numPr>
        <w:tabs>
          <w:tab w:val="left" w:pos="297"/>
        </w:tabs>
        <w:spacing w:before="69" w:line="249" w:lineRule="auto"/>
        <w:ind w:right="155" w:firstLine="0"/>
        <w:rPr>
          <w:sz w:val="12"/>
        </w:rPr>
      </w:pPr>
      <w:r>
        <w:rPr>
          <w:sz w:val="12"/>
        </w:rPr>
        <w:br w:type="column"/>
      </w:r>
      <w:r>
        <w:rPr>
          <w:sz w:val="12"/>
        </w:rPr>
        <w:t>excludes</w:t>
      </w:r>
      <w:r>
        <w:rPr>
          <w:spacing w:val="-7"/>
          <w:sz w:val="12"/>
        </w:rPr>
        <w:t xml:space="preserve"> </w:t>
      </w:r>
      <w:r>
        <w:rPr>
          <w:sz w:val="12"/>
        </w:rPr>
        <w:t>amounts</w:t>
      </w:r>
      <w:r>
        <w:rPr>
          <w:spacing w:val="-4"/>
          <w:sz w:val="12"/>
        </w:rPr>
        <w:t xml:space="preserve"> </w:t>
      </w:r>
      <w:r>
        <w:rPr>
          <w:sz w:val="12"/>
        </w:rPr>
        <w:t>in</w:t>
      </w:r>
      <w:r>
        <w:rPr>
          <w:spacing w:val="-4"/>
          <w:sz w:val="12"/>
        </w:rPr>
        <w:t xml:space="preserve"> </w:t>
      </w:r>
      <w:r>
        <w:rPr>
          <w:sz w:val="12"/>
        </w:rPr>
        <w:t>respect</w:t>
      </w:r>
      <w:r>
        <w:rPr>
          <w:spacing w:val="-7"/>
          <w:sz w:val="12"/>
        </w:rPr>
        <w:t xml:space="preserve"> </w:t>
      </w:r>
      <w:r>
        <w:rPr>
          <w:sz w:val="12"/>
        </w:rPr>
        <w:t>of</w:t>
      </w:r>
      <w:r>
        <w:rPr>
          <w:spacing w:val="-6"/>
          <w:sz w:val="12"/>
        </w:rPr>
        <w:t xml:space="preserve"> </w:t>
      </w:r>
      <w:r>
        <w:rPr>
          <w:sz w:val="12"/>
        </w:rPr>
        <w:t>value</w:t>
      </w:r>
      <w:r>
        <w:rPr>
          <w:spacing w:val="-6"/>
          <w:sz w:val="12"/>
        </w:rPr>
        <w:t xml:space="preserve"> </w:t>
      </w:r>
      <w:r>
        <w:rPr>
          <w:sz w:val="12"/>
        </w:rPr>
        <w:t>added</w:t>
      </w:r>
      <w:r>
        <w:rPr>
          <w:spacing w:val="-2"/>
          <w:sz w:val="12"/>
        </w:rPr>
        <w:t xml:space="preserve"> </w:t>
      </w:r>
      <w:r>
        <w:rPr>
          <w:sz w:val="12"/>
        </w:rPr>
        <w:t>tax</w:t>
      </w:r>
      <w:r>
        <w:rPr>
          <w:spacing w:val="-7"/>
          <w:sz w:val="12"/>
        </w:rPr>
        <w:t xml:space="preserve"> </w:t>
      </w:r>
      <w:r>
        <w:rPr>
          <w:sz w:val="12"/>
        </w:rPr>
        <w:t>(</w:t>
      </w:r>
      <w:r>
        <w:rPr>
          <w:b/>
          <w:sz w:val="12"/>
        </w:rPr>
        <w:t>VAT</w:t>
      </w:r>
      <w:r>
        <w:rPr>
          <w:sz w:val="12"/>
        </w:rPr>
        <w:t>),</w:t>
      </w:r>
      <w:r>
        <w:rPr>
          <w:spacing w:val="-6"/>
          <w:sz w:val="12"/>
        </w:rPr>
        <w:t xml:space="preserve"> </w:t>
      </w:r>
      <w:r>
        <w:rPr>
          <w:sz w:val="12"/>
        </w:rPr>
        <w:t>which</w:t>
      </w:r>
      <w:r>
        <w:rPr>
          <w:spacing w:val="-4"/>
          <w:sz w:val="12"/>
        </w:rPr>
        <w:t xml:space="preserve"> </w:t>
      </w:r>
      <w:r>
        <w:rPr>
          <w:sz w:val="12"/>
        </w:rPr>
        <w:t>the</w:t>
      </w:r>
      <w:r>
        <w:rPr>
          <w:spacing w:val="-6"/>
          <w:sz w:val="12"/>
        </w:rPr>
        <w:t xml:space="preserve"> </w:t>
      </w:r>
      <w:r>
        <w:rPr>
          <w:sz w:val="12"/>
        </w:rPr>
        <w:t>Customer</w:t>
      </w:r>
      <w:r>
        <w:rPr>
          <w:spacing w:val="-4"/>
          <w:sz w:val="12"/>
        </w:rPr>
        <w:t xml:space="preserve"> </w:t>
      </w:r>
      <w:r>
        <w:rPr>
          <w:sz w:val="12"/>
        </w:rPr>
        <w:t>shall</w:t>
      </w:r>
      <w:r>
        <w:rPr>
          <w:spacing w:val="-4"/>
          <w:sz w:val="12"/>
        </w:rPr>
        <w:t xml:space="preserve"> </w:t>
      </w:r>
      <w:r>
        <w:rPr>
          <w:sz w:val="12"/>
        </w:rPr>
        <w:t>additionally</w:t>
      </w:r>
      <w:r>
        <w:rPr>
          <w:spacing w:val="-8"/>
          <w:sz w:val="12"/>
        </w:rPr>
        <w:t xml:space="preserve"> </w:t>
      </w:r>
      <w:r>
        <w:rPr>
          <w:sz w:val="12"/>
        </w:rPr>
        <w:t>be</w:t>
      </w:r>
      <w:r>
        <w:rPr>
          <w:spacing w:val="-9"/>
          <w:sz w:val="12"/>
        </w:rPr>
        <w:t xml:space="preserve"> </w:t>
      </w:r>
      <w:r>
        <w:rPr>
          <w:sz w:val="12"/>
        </w:rPr>
        <w:t>liable</w:t>
      </w:r>
      <w:r>
        <w:rPr>
          <w:spacing w:val="-6"/>
          <w:sz w:val="12"/>
        </w:rPr>
        <w:t xml:space="preserve"> </w:t>
      </w:r>
      <w:r>
        <w:rPr>
          <w:sz w:val="12"/>
        </w:rPr>
        <w:t>to</w:t>
      </w:r>
      <w:r>
        <w:rPr>
          <w:spacing w:val="-4"/>
          <w:sz w:val="12"/>
        </w:rPr>
        <w:t xml:space="preserve"> </w:t>
      </w:r>
      <w:r>
        <w:rPr>
          <w:sz w:val="12"/>
        </w:rPr>
        <w:t>pay</w:t>
      </w:r>
      <w:r>
        <w:rPr>
          <w:spacing w:val="-4"/>
          <w:sz w:val="12"/>
        </w:rPr>
        <w:t xml:space="preserve"> </w:t>
      </w:r>
      <w:r>
        <w:rPr>
          <w:sz w:val="12"/>
        </w:rPr>
        <w:t>to</w:t>
      </w:r>
      <w:r>
        <w:rPr>
          <w:spacing w:val="-4"/>
          <w:sz w:val="12"/>
        </w:rPr>
        <w:t xml:space="preserve"> </w:t>
      </w:r>
      <w:r>
        <w:rPr>
          <w:sz w:val="12"/>
        </w:rPr>
        <w:t>the</w:t>
      </w:r>
      <w:r>
        <w:rPr>
          <w:spacing w:val="-4"/>
          <w:sz w:val="12"/>
        </w:rPr>
        <w:t xml:space="preserve"> </w:t>
      </w:r>
      <w:r>
        <w:rPr>
          <w:sz w:val="12"/>
        </w:rPr>
        <w:t>Supplier</w:t>
      </w:r>
      <w:r>
        <w:rPr>
          <w:spacing w:val="-5"/>
          <w:sz w:val="12"/>
        </w:rPr>
        <w:t xml:space="preserve"> </w:t>
      </w:r>
      <w:r>
        <w:rPr>
          <w:sz w:val="12"/>
        </w:rPr>
        <w:t>at</w:t>
      </w:r>
      <w:r>
        <w:rPr>
          <w:spacing w:val="-4"/>
          <w:sz w:val="12"/>
        </w:rPr>
        <w:t xml:space="preserve"> </w:t>
      </w:r>
      <w:r>
        <w:rPr>
          <w:sz w:val="12"/>
        </w:rPr>
        <w:t>the</w:t>
      </w:r>
      <w:r>
        <w:rPr>
          <w:spacing w:val="-3"/>
          <w:sz w:val="12"/>
        </w:rPr>
        <w:t xml:space="preserve"> </w:t>
      </w:r>
      <w:r>
        <w:rPr>
          <w:sz w:val="12"/>
        </w:rPr>
        <w:t>prevailing</w:t>
      </w:r>
      <w:r>
        <w:rPr>
          <w:spacing w:val="-4"/>
          <w:sz w:val="12"/>
        </w:rPr>
        <w:t xml:space="preserve"> </w:t>
      </w:r>
      <w:r>
        <w:rPr>
          <w:sz w:val="12"/>
        </w:rPr>
        <w:t>rate, subject to the receipt of a valid VAT invoice;</w:t>
      </w:r>
    </w:p>
    <w:p w14:paraId="65A922B3" w14:textId="77777777" w:rsidR="006F5E04" w:rsidRDefault="009F3D43">
      <w:pPr>
        <w:pStyle w:val="ListParagraph"/>
        <w:numPr>
          <w:ilvl w:val="0"/>
          <w:numId w:val="13"/>
        </w:numPr>
        <w:tabs>
          <w:tab w:val="left" w:pos="307"/>
        </w:tabs>
        <w:spacing w:line="127" w:lineRule="exact"/>
        <w:ind w:left="306" w:hanging="193"/>
        <w:rPr>
          <w:sz w:val="12"/>
        </w:rPr>
      </w:pPr>
      <w:r>
        <w:rPr>
          <w:sz w:val="12"/>
        </w:rPr>
        <w:t>for export</w:t>
      </w:r>
      <w:r>
        <w:rPr>
          <w:spacing w:val="-1"/>
          <w:sz w:val="12"/>
        </w:rPr>
        <w:t xml:space="preserve"> </w:t>
      </w:r>
      <w:r>
        <w:rPr>
          <w:sz w:val="12"/>
        </w:rPr>
        <w:t>Contracts the</w:t>
      </w:r>
      <w:r>
        <w:rPr>
          <w:spacing w:val="-3"/>
          <w:sz w:val="12"/>
        </w:rPr>
        <w:t xml:space="preserve"> </w:t>
      </w:r>
      <w:r>
        <w:rPr>
          <w:sz w:val="12"/>
        </w:rPr>
        <w:t>Customer</w:t>
      </w:r>
      <w:r>
        <w:rPr>
          <w:spacing w:val="1"/>
          <w:sz w:val="12"/>
        </w:rPr>
        <w:t xml:space="preserve"> </w:t>
      </w:r>
      <w:r>
        <w:rPr>
          <w:sz w:val="12"/>
        </w:rPr>
        <w:t>shall</w:t>
      </w:r>
      <w:r>
        <w:rPr>
          <w:spacing w:val="-1"/>
          <w:sz w:val="12"/>
        </w:rPr>
        <w:t xml:space="preserve"> </w:t>
      </w:r>
      <w:r>
        <w:rPr>
          <w:sz w:val="12"/>
        </w:rPr>
        <w:t>be responsible</w:t>
      </w:r>
      <w:r>
        <w:rPr>
          <w:spacing w:val="-1"/>
          <w:sz w:val="12"/>
        </w:rPr>
        <w:t xml:space="preserve"> </w:t>
      </w:r>
      <w:r>
        <w:rPr>
          <w:sz w:val="12"/>
        </w:rPr>
        <w:t>for</w:t>
      </w:r>
      <w:r>
        <w:rPr>
          <w:spacing w:val="-2"/>
          <w:sz w:val="12"/>
        </w:rPr>
        <w:t xml:space="preserve"> </w:t>
      </w:r>
      <w:r>
        <w:rPr>
          <w:sz w:val="12"/>
        </w:rPr>
        <w:t>all</w:t>
      </w:r>
      <w:r>
        <w:rPr>
          <w:spacing w:val="-1"/>
          <w:sz w:val="12"/>
        </w:rPr>
        <w:t xml:space="preserve"> </w:t>
      </w:r>
      <w:r>
        <w:rPr>
          <w:sz w:val="12"/>
        </w:rPr>
        <w:t>taxes,</w:t>
      </w:r>
      <w:r>
        <w:rPr>
          <w:spacing w:val="-2"/>
          <w:sz w:val="12"/>
        </w:rPr>
        <w:t xml:space="preserve"> </w:t>
      </w:r>
      <w:r>
        <w:rPr>
          <w:sz w:val="12"/>
        </w:rPr>
        <w:t>duties</w:t>
      </w:r>
      <w:r>
        <w:rPr>
          <w:spacing w:val="-1"/>
          <w:sz w:val="12"/>
        </w:rPr>
        <w:t xml:space="preserve"> </w:t>
      </w:r>
      <w:r>
        <w:rPr>
          <w:sz w:val="12"/>
        </w:rPr>
        <w:t>and</w:t>
      </w:r>
      <w:r>
        <w:rPr>
          <w:spacing w:val="-1"/>
          <w:sz w:val="12"/>
        </w:rPr>
        <w:t xml:space="preserve"> </w:t>
      </w:r>
      <w:r>
        <w:rPr>
          <w:sz w:val="12"/>
        </w:rPr>
        <w:t>dues</w:t>
      </w:r>
      <w:r>
        <w:rPr>
          <w:spacing w:val="-3"/>
          <w:sz w:val="12"/>
        </w:rPr>
        <w:t xml:space="preserve"> </w:t>
      </w:r>
      <w:r>
        <w:rPr>
          <w:sz w:val="12"/>
        </w:rPr>
        <w:t>and</w:t>
      </w:r>
      <w:r>
        <w:rPr>
          <w:spacing w:val="-1"/>
          <w:sz w:val="12"/>
        </w:rPr>
        <w:t xml:space="preserve"> </w:t>
      </w:r>
      <w:r>
        <w:rPr>
          <w:sz w:val="12"/>
        </w:rPr>
        <w:t>VAT, applicable</w:t>
      </w:r>
      <w:r>
        <w:rPr>
          <w:spacing w:val="-3"/>
          <w:sz w:val="12"/>
        </w:rPr>
        <w:t xml:space="preserve"> </w:t>
      </w:r>
      <w:r>
        <w:rPr>
          <w:sz w:val="12"/>
        </w:rPr>
        <w:t>outside</w:t>
      </w:r>
      <w:r>
        <w:rPr>
          <w:spacing w:val="-16"/>
          <w:sz w:val="12"/>
        </w:rPr>
        <w:t xml:space="preserve"> </w:t>
      </w:r>
      <w:r>
        <w:rPr>
          <w:sz w:val="12"/>
        </w:rPr>
        <w:t>JAFZA</w:t>
      </w:r>
    </w:p>
    <w:p w14:paraId="24A50DB0" w14:textId="77777777" w:rsidR="006F5E04" w:rsidRDefault="009F3D43">
      <w:pPr>
        <w:pStyle w:val="ListParagraph"/>
        <w:numPr>
          <w:ilvl w:val="0"/>
          <w:numId w:val="13"/>
        </w:numPr>
        <w:tabs>
          <w:tab w:val="left" w:pos="300"/>
        </w:tabs>
        <w:spacing w:before="1"/>
        <w:ind w:left="299" w:hanging="186"/>
        <w:rPr>
          <w:sz w:val="12"/>
        </w:rPr>
      </w:pPr>
      <w:r>
        <w:rPr>
          <w:sz w:val="12"/>
        </w:rPr>
        <w:t>excludes the costs and charges of packaging, insurance and transport of the Goods unless otherwise</w:t>
      </w:r>
      <w:r>
        <w:rPr>
          <w:spacing w:val="-19"/>
          <w:sz w:val="12"/>
        </w:rPr>
        <w:t xml:space="preserve"> </w:t>
      </w:r>
      <w:r>
        <w:rPr>
          <w:sz w:val="12"/>
        </w:rPr>
        <w:t>agreed.</w:t>
      </w:r>
    </w:p>
    <w:p w14:paraId="6B0AD88D" w14:textId="77777777" w:rsidR="006F5E04" w:rsidRDefault="009F3D43">
      <w:pPr>
        <w:pStyle w:val="ListParagraph"/>
        <w:numPr>
          <w:ilvl w:val="1"/>
          <w:numId w:val="14"/>
        </w:numPr>
        <w:tabs>
          <w:tab w:val="left" w:pos="352"/>
        </w:tabs>
        <w:spacing w:before="1" w:line="247" w:lineRule="auto"/>
        <w:ind w:left="116" w:right="301" w:firstLine="0"/>
        <w:rPr>
          <w:sz w:val="12"/>
        </w:rPr>
      </w:pPr>
      <w:r>
        <w:rPr>
          <w:sz w:val="12"/>
        </w:rPr>
        <w:t>The Supplier may invoice the Customer for the Goods in accordance with the Supplier’s quotation or on or at any time after the completion of delivery.</w:t>
      </w:r>
    </w:p>
    <w:p w14:paraId="1A227B3B" w14:textId="77777777" w:rsidR="006F5E04" w:rsidRDefault="009F3D43">
      <w:pPr>
        <w:pStyle w:val="ListParagraph"/>
        <w:numPr>
          <w:ilvl w:val="1"/>
          <w:numId w:val="14"/>
        </w:numPr>
        <w:tabs>
          <w:tab w:val="left" w:pos="352"/>
        </w:tabs>
        <w:spacing w:line="127" w:lineRule="exact"/>
        <w:rPr>
          <w:sz w:val="12"/>
        </w:rPr>
      </w:pPr>
      <w:r>
        <w:rPr>
          <w:sz w:val="12"/>
        </w:rPr>
        <w:t>The Customer shall pay the invoice in full and in cleared funds within 30 days of the date of the invoice or as specified within the</w:t>
      </w:r>
      <w:r>
        <w:rPr>
          <w:spacing w:val="-7"/>
          <w:sz w:val="12"/>
        </w:rPr>
        <w:t xml:space="preserve"> </w:t>
      </w:r>
      <w:r>
        <w:rPr>
          <w:sz w:val="12"/>
        </w:rPr>
        <w:t>Supplier’s</w:t>
      </w:r>
    </w:p>
    <w:p w14:paraId="37DE5063" w14:textId="77777777" w:rsidR="006F5E04" w:rsidRDefault="009F3D43">
      <w:pPr>
        <w:pStyle w:val="BodyText"/>
        <w:spacing w:before="1"/>
        <w:ind w:left="116"/>
      </w:pPr>
      <w:r>
        <w:t>quotation. Payment shall be made to the bank account nominated in writing by the Supplier. Time for payment is of the essence.</w:t>
      </w:r>
    </w:p>
    <w:p w14:paraId="66BECA84" w14:textId="77777777" w:rsidR="006F5E04" w:rsidRDefault="009F3D43">
      <w:pPr>
        <w:pStyle w:val="ListParagraph"/>
        <w:numPr>
          <w:ilvl w:val="1"/>
          <w:numId w:val="14"/>
        </w:numPr>
        <w:tabs>
          <w:tab w:val="left" w:pos="352"/>
        </w:tabs>
        <w:spacing w:before="2" w:line="249" w:lineRule="auto"/>
        <w:ind w:left="116" w:right="114" w:firstLine="0"/>
        <w:jc w:val="both"/>
        <w:rPr>
          <w:sz w:val="12"/>
        </w:rPr>
      </w:pPr>
      <w:r>
        <w:rPr>
          <w:sz w:val="12"/>
        </w:rPr>
        <w:t>If</w:t>
      </w:r>
      <w:r>
        <w:rPr>
          <w:spacing w:val="-7"/>
          <w:sz w:val="12"/>
        </w:rPr>
        <w:t xml:space="preserve"> </w:t>
      </w:r>
      <w:r>
        <w:rPr>
          <w:sz w:val="12"/>
        </w:rPr>
        <w:t>the</w:t>
      </w:r>
      <w:r>
        <w:rPr>
          <w:spacing w:val="-6"/>
          <w:sz w:val="12"/>
        </w:rPr>
        <w:t xml:space="preserve"> </w:t>
      </w:r>
      <w:r>
        <w:rPr>
          <w:sz w:val="12"/>
        </w:rPr>
        <w:t>Customer</w:t>
      </w:r>
      <w:r>
        <w:rPr>
          <w:spacing w:val="-4"/>
          <w:sz w:val="12"/>
        </w:rPr>
        <w:t xml:space="preserve"> </w:t>
      </w:r>
      <w:r>
        <w:rPr>
          <w:sz w:val="12"/>
        </w:rPr>
        <w:t>fails</w:t>
      </w:r>
      <w:r>
        <w:rPr>
          <w:spacing w:val="-6"/>
          <w:sz w:val="12"/>
        </w:rPr>
        <w:t xml:space="preserve"> </w:t>
      </w:r>
      <w:r>
        <w:rPr>
          <w:sz w:val="12"/>
        </w:rPr>
        <w:t>to</w:t>
      </w:r>
      <w:r>
        <w:rPr>
          <w:spacing w:val="-6"/>
          <w:sz w:val="12"/>
        </w:rPr>
        <w:t xml:space="preserve"> </w:t>
      </w:r>
      <w:r>
        <w:rPr>
          <w:sz w:val="12"/>
        </w:rPr>
        <w:t>make</w:t>
      </w:r>
      <w:r>
        <w:rPr>
          <w:spacing w:val="-7"/>
          <w:sz w:val="12"/>
        </w:rPr>
        <w:t xml:space="preserve"> </w:t>
      </w:r>
      <w:r>
        <w:rPr>
          <w:sz w:val="12"/>
        </w:rPr>
        <w:t>any</w:t>
      </w:r>
      <w:r>
        <w:rPr>
          <w:spacing w:val="-6"/>
          <w:sz w:val="12"/>
        </w:rPr>
        <w:t xml:space="preserve"> </w:t>
      </w:r>
      <w:r>
        <w:rPr>
          <w:sz w:val="12"/>
        </w:rPr>
        <w:t>payment</w:t>
      </w:r>
      <w:r>
        <w:rPr>
          <w:spacing w:val="-7"/>
          <w:sz w:val="12"/>
        </w:rPr>
        <w:t xml:space="preserve"> </w:t>
      </w:r>
      <w:r>
        <w:rPr>
          <w:sz w:val="12"/>
        </w:rPr>
        <w:t>due</w:t>
      </w:r>
      <w:r>
        <w:rPr>
          <w:spacing w:val="-6"/>
          <w:sz w:val="12"/>
        </w:rPr>
        <w:t xml:space="preserve"> </w:t>
      </w:r>
      <w:r>
        <w:rPr>
          <w:sz w:val="12"/>
        </w:rPr>
        <w:t>to</w:t>
      </w:r>
      <w:r>
        <w:rPr>
          <w:spacing w:val="-6"/>
          <w:sz w:val="12"/>
        </w:rPr>
        <w:t xml:space="preserve"> </w:t>
      </w:r>
      <w:r>
        <w:rPr>
          <w:sz w:val="12"/>
        </w:rPr>
        <w:t>the</w:t>
      </w:r>
      <w:r>
        <w:rPr>
          <w:spacing w:val="-7"/>
          <w:sz w:val="12"/>
        </w:rPr>
        <w:t xml:space="preserve"> </w:t>
      </w:r>
      <w:r>
        <w:rPr>
          <w:sz w:val="12"/>
        </w:rPr>
        <w:t>Supplier</w:t>
      </w:r>
      <w:r>
        <w:rPr>
          <w:spacing w:val="-5"/>
          <w:sz w:val="12"/>
        </w:rPr>
        <w:t xml:space="preserve"> </w:t>
      </w:r>
      <w:r>
        <w:rPr>
          <w:sz w:val="12"/>
        </w:rPr>
        <w:t>under</w:t>
      </w:r>
      <w:r>
        <w:rPr>
          <w:spacing w:val="-6"/>
          <w:sz w:val="12"/>
        </w:rPr>
        <w:t xml:space="preserve"> </w:t>
      </w:r>
      <w:r>
        <w:rPr>
          <w:sz w:val="12"/>
        </w:rPr>
        <w:t>the</w:t>
      </w:r>
      <w:r>
        <w:rPr>
          <w:spacing w:val="-6"/>
          <w:sz w:val="12"/>
        </w:rPr>
        <w:t xml:space="preserve"> </w:t>
      </w:r>
      <w:r>
        <w:rPr>
          <w:sz w:val="12"/>
        </w:rPr>
        <w:t>Contract</w:t>
      </w:r>
      <w:r>
        <w:rPr>
          <w:spacing w:val="-6"/>
          <w:sz w:val="12"/>
        </w:rPr>
        <w:t xml:space="preserve"> </w:t>
      </w:r>
      <w:r>
        <w:rPr>
          <w:sz w:val="12"/>
        </w:rPr>
        <w:t>by</w:t>
      </w:r>
      <w:r>
        <w:rPr>
          <w:spacing w:val="-7"/>
          <w:sz w:val="12"/>
        </w:rPr>
        <w:t xml:space="preserve"> </w:t>
      </w:r>
      <w:r>
        <w:rPr>
          <w:sz w:val="12"/>
        </w:rPr>
        <w:t>the</w:t>
      </w:r>
      <w:r>
        <w:rPr>
          <w:spacing w:val="-8"/>
          <w:sz w:val="12"/>
        </w:rPr>
        <w:t xml:space="preserve"> </w:t>
      </w:r>
      <w:r>
        <w:rPr>
          <w:sz w:val="12"/>
        </w:rPr>
        <w:t>due</w:t>
      </w:r>
      <w:r>
        <w:rPr>
          <w:spacing w:val="-8"/>
          <w:sz w:val="12"/>
        </w:rPr>
        <w:t xml:space="preserve"> </w:t>
      </w:r>
      <w:r>
        <w:rPr>
          <w:sz w:val="12"/>
        </w:rPr>
        <w:t>date</w:t>
      </w:r>
      <w:r>
        <w:rPr>
          <w:spacing w:val="-4"/>
          <w:sz w:val="12"/>
        </w:rPr>
        <w:t xml:space="preserve"> </w:t>
      </w:r>
      <w:r>
        <w:rPr>
          <w:sz w:val="12"/>
        </w:rPr>
        <w:t>for</w:t>
      </w:r>
      <w:r>
        <w:rPr>
          <w:spacing w:val="-5"/>
          <w:sz w:val="12"/>
        </w:rPr>
        <w:t xml:space="preserve"> </w:t>
      </w:r>
      <w:r>
        <w:rPr>
          <w:sz w:val="12"/>
        </w:rPr>
        <w:t>payment,</w:t>
      </w:r>
      <w:r>
        <w:rPr>
          <w:spacing w:val="-7"/>
          <w:sz w:val="12"/>
        </w:rPr>
        <w:t xml:space="preserve"> </w:t>
      </w:r>
      <w:r>
        <w:rPr>
          <w:sz w:val="12"/>
        </w:rPr>
        <w:t>then,</w:t>
      </w:r>
      <w:r>
        <w:rPr>
          <w:spacing w:val="-3"/>
          <w:sz w:val="12"/>
        </w:rPr>
        <w:t xml:space="preserve"> </w:t>
      </w:r>
      <w:r>
        <w:rPr>
          <w:sz w:val="12"/>
        </w:rPr>
        <w:t>the</w:t>
      </w:r>
      <w:r>
        <w:rPr>
          <w:spacing w:val="-6"/>
          <w:sz w:val="12"/>
        </w:rPr>
        <w:t xml:space="preserve"> </w:t>
      </w:r>
      <w:r>
        <w:rPr>
          <w:sz w:val="12"/>
        </w:rPr>
        <w:t>Supplier</w:t>
      </w:r>
      <w:r>
        <w:rPr>
          <w:spacing w:val="-6"/>
          <w:sz w:val="12"/>
        </w:rPr>
        <w:t xml:space="preserve"> </w:t>
      </w:r>
      <w:r>
        <w:rPr>
          <w:sz w:val="12"/>
        </w:rPr>
        <w:t>may</w:t>
      </w:r>
      <w:r>
        <w:rPr>
          <w:spacing w:val="-6"/>
          <w:sz w:val="12"/>
        </w:rPr>
        <w:t xml:space="preserve"> </w:t>
      </w:r>
      <w:r>
        <w:rPr>
          <w:sz w:val="12"/>
        </w:rPr>
        <w:t>at</w:t>
      </w:r>
      <w:r>
        <w:rPr>
          <w:spacing w:val="-7"/>
          <w:sz w:val="12"/>
        </w:rPr>
        <w:t xml:space="preserve"> </w:t>
      </w:r>
      <w:r>
        <w:rPr>
          <w:sz w:val="12"/>
        </w:rPr>
        <w:t>its</w:t>
      </w:r>
      <w:r>
        <w:rPr>
          <w:spacing w:val="-6"/>
          <w:sz w:val="12"/>
        </w:rPr>
        <w:t xml:space="preserve"> </w:t>
      </w:r>
      <w:r>
        <w:rPr>
          <w:sz w:val="12"/>
        </w:rPr>
        <w:t>option require:</w:t>
      </w:r>
    </w:p>
    <w:p w14:paraId="406C2104" w14:textId="77777777" w:rsidR="006F5E04" w:rsidRDefault="009F3D43">
      <w:pPr>
        <w:pStyle w:val="ListParagraph"/>
        <w:numPr>
          <w:ilvl w:val="0"/>
          <w:numId w:val="12"/>
        </w:numPr>
        <w:tabs>
          <w:tab w:val="left" w:pos="295"/>
        </w:tabs>
        <w:ind w:right="111" w:firstLine="0"/>
        <w:jc w:val="both"/>
        <w:rPr>
          <w:sz w:val="12"/>
        </w:rPr>
      </w:pPr>
      <w:r>
        <w:rPr>
          <w:sz w:val="12"/>
        </w:rPr>
        <w:t>the</w:t>
      </w:r>
      <w:r>
        <w:rPr>
          <w:spacing w:val="-7"/>
          <w:sz w:val="12"/>
        </w:rPr>
        <w:t xml:space="preserve"> </w:t>
      </w:r>
      <w:r>
        <w:rPr>
          <w:sz w:val="12"/>
        </w:rPr>
        <w:t>Customer</w:t>
      </w:r>
      <w:r>
        <w:rPr>
          <w:spacing w:val="-5"/>
          <w:sz w:val="12"/>
        </w:rPr>
        <w:t xml:space="preserve"> </w:t>
      </w:r>
      <w:r>
        <w:rPr>
          <w:sz w:val="12"/>
        </w:rPr>
        <w:t>to</w:t>
      </w:r>
      <w:r>
        <w:rPr>
          <w:spacing w:val="-7"/>
          <w:sz w:val="12"/>
        </w:rPr>
        <w:t xml:space="preserve"> </w:t>
      </w:r>
      <w:r>
        <w:rPr>
          <w:sz w:val="12"/>
        </w:rPr>
        <w:t>pay</w:t>
      </w:r>
      <w:r>
        <w:rPr>
          <w:spacing w:val="-6"/>
          <w:sz w:val="12"/>
        </w:rPr>
        <w:t xml:space="preserve"> </w:t>
      </w:r>
      <w:r>
        <w:rPr>
          <w:sz w:val="12"/>
        </w:rPr>
        <w:t>interest</w:t>
      </w:r>
      <w:r>
        <w:rPr>
          <w:spacing w:val="-8"/>
          <w:sz w:val="12"/>
        </w:rPr>
        <w:t xml:space="preserve"> </w:t>
      </w:r>
      <w:r>
        <w:rPr>
          <w:sz w:val="12"/>
        </w:rPr>
        <w:t>on</w:t>
      </w:r>
      <w:r>
        <w:rPr>
          <w:spacing w:val="-6"/>
          <w:sz w:val="12"/>
        </w:rPr>
        <w:t xml:space="preserve"> </w:t>
      </w:r>
      <w:r>
        <w:rPr>
          <w:sz w:val="12"/>
        </w:rPr>
        <w:t>the</w:t>
      </w:r>
      <w:r>
        <w:rPr>
          <w:spacing w:val="-7"/>
          <w:sz w:val="12"/>
        </w:rPr>
        <w:t xml:space="preserve"> </w:t>
      </w:r>
      <w:r>
        <w:rPr>
          <w:sz w:val="12"/>
        </w:rPr>
        <w:t>overdue</w:t>
      </w:r>
      <w:r>
        <w:rPr>
          <w:spacing w:val="-8"/>
          <w:sz w:val="12"/>
        </w:rPr>
        <w:t xml:space="preserve"> </w:t>
      </w:r>
      <w:r>
        <w:rPr>
          <w:sz w:val="12"/>
        </w:rPr>
        <w:t>amount</w:t>
      </w:r>
      <w:r>
        <w:rPr>
          <w:spacing w:val="-6"/>
          <w:sz w:val="12"/>
        </w:rPr>
        <w:t xml:space="preserve"> </w:t>
      </w:r>
      <w:r>
        <w:rPr>
          <w:sz w:val="12"/>
        </w:rPr>
        <w:t>at</w:t>
      </w:r>
      <w:r>
        <w:rPr>
          <w:spacing w:val="-7"/>
          <w:sz w:val="12"/>
        </w:rPr>
        <w:t xml:space="preserve"> </w:t>
      </w:r>
      <w:r>
        <w:rPr>
          <w:sz w:val="12"/>
        </w:rPr>
        <w:t>the</w:t>
      </w:r>
      <w:r>
        <w:rPr>
          <w:spacing w:val="-6"/>
          <w:sz w:val="12"/>
        </w:rPr>
        <w:t xml:space="preserve"> </w:t>
      </w:r>
      <w:r>
        <w:rPr>
          <w:sz w:val="12"/>
        </w:rPr>
        <w:t>rate</w:t>
      </w:r>
      <w:r>
        <w:rPr>
          <w:spacing w:val="-6"/>
          <w:sz w:val="12"/>
        </w:rPr>
        <w:t xml:space="preserve"> </w:t>
      </w:r>
      <w:r>
        <w:rPr>
          <w:sz w:val="12"/>
        </w:rPr>
        <w:t>of</w:t>
      </w:r>
      <w:r>
        <w:rPr>
          <w:spacing w:val="-7"/>
          <w:sz w:val="12"/>
        </w:rPr>
        <w:t xml:space="preserve"> </w:t>
      </w:r>
      <w:r>
        <w:rPr>
          <w:sz w:val="12"/>
        </w:rPr>
        <w:t>4%</w:t>
      </w:r>
      <w:r>
        <w:rPr>
          <w:spacing w:val="-7"/>
          <w:sz w:val="12"/>
        </w:rPr>
        <w:t xml:space="preserve"> </w:t>
      </w:r>
      <w:r>
        <w:rPr>
          <w:sz w:val="12"/>
        </w:rPr>
        <w:t>per</w:t>
      </w:r>
      <w:r>
        <w:rPr>
          <w:spacing w:val="-5"/>
          <w:sz w:val="12"/>
        </w:rPr>
        <w:t xml:space="preserve"> </w:t>
      </w:r>
      <w:r>
        <w:rPr>
          <w:sz w:val="12"/>
        </w:rPr>
        <w:t>annum</w:t>
      </w:r>
      <w:r>
        <w:rPr>
          <w:spacing w:val="-8"/>
          <w:sz w:val="12"/>
        </w:rPr>
        <w:t xml:space="preserve"> </w:t>
      </w:r>
      <w:r>
        <w:rPr>
          <w:sz w:val="12"/>
        </w:rPr>
        <w:t>above</w:t>
      </w:r>
      <w:r>
        <w:rPr>
          <w:spacing w:val="-7"/>
          <w:sz w:val="12"/>
        </w:rPr>
        <w:t xml:space="preserve"> </w:t>
      </w:r>
      <w:r>
        <w:rPr>
          <w:sz w:val="12"/>
        </w:rPr>
        <w:t>HSBC</w:t>
      </w:r>
      <w:r>
        <w:rPr>
          <w:spacing w:val="-6"/>
          <w:sz w:val="12"/>
        </w:rPr>
        <w:t xml:space="preserve"> </w:t>
      </w:r>
      <w:r>
        <w:rPr>
          <w:sz w:val="12"/>
        </w:rPr>
        <w:t>Bank</w:t>
      </w:r>
      <w:r>
        <w:rPr>
          <w:spacing w:val="-6"/>
          <w:sz w:val="12"/>
        </w:rPr>
        <w:t xml:space="preserve"> </w:t>
      </w:r>
      <w:r>
        <w:rPr>
          <w:sz w:val="12"/>
        </w:rPr>
        <w:t>plc’s</w:t>
      </w:r>
      <w:r>
        <w:rPr>
          <w:spacing w:val="-7"/>
          <w:sz w:val="12"/>
        </w:rPr>
        <w:t xml:space="preserve"> </w:t>
      </w:r>
      <w:r>
        <w:rPr>
          <w:sz w:val="12"/>
        </w:rPr>
        <w:t>base</w:t>
      </w:r>
      <w:r>
        <w:rPr>
          <w:spacing w:val="-6"/>
          <w:sz w:val="12"/>
        </w:rPr>
        <w:t xml:space="preserve"> </w:t>
      </w:r>
      <w:r>
        <w:rPr>
          <w:sz w:val="12"/>
        </w:rPr>
        <w:t>rate</w:t>
      </w:r>
      <w:r>
        <w:rPr>
          <w:spacing w:val="-6"/>
          <w:sz w:val="12"/>
        </w:rPr>
        <w:t xml:space="preserve"> </w:t>
      </w:r>
      <w:r>
        <w:rPr>
          <w:sz w:val="12"/>
        </w:rPr>
        <w:t>from</w:t>
      </w:r>
      <w:r>
        <w:rPr>
          <w:spacing w:val="-9"/>
          <w:sz w:val="12"/>
        </w:rPr>
        <w:t xml:space="preserve"> </w:t>
      </w:r>
      <w:r>
        <w:rPr>
          <w:sz w:val="12"/>
        </w:rPr>
        <w:t>time</w:t>
      </w:r>
      <w:r>
        <w:rPr>
          <w:spacing w:val="-6"/>
          <w:sz w:val="12"/>
        </w:rPr>
        <w:t xml:space="preserve"> </w:t>
      </w:r>
      <w:r>
        <w:rPr>
          <w:sz w:val="12"/>
        </w:rPr>
        <w:t>to</w:t>
      </w:r>
      <w:r>
        <w:rPr>
          <w:spacing w:val="-6"/>
          <w:sz w:val="12"/>
        </w:rPr>
        <w:t xml:space="preserve"> </w:t>
      </w:r>
      <w:r>
        <w:rPr>
          <w:sz w:val="12"/>
        </w:rPr>
        <w:t>time.</w:t>
      </w:r>
      <w:r>
        <w:rPr>
          <w:spacing w:val="-7"/>
          <w:sz w:val="12"/>
        </w:rPr>
        <w:t xml:space="preserve"> </w:t>
      </w:r>
      <w:r>
        <w:rPr>
          <w:sz w:val="12"/>
        </w:rPr>
        <w:t>Such</w:t>
      </w:r>
      <w:r>
        <w:rPr>
          <w:spacing w:val="-8"/>
          <w:sz w:val="12"/>
        </w:rPr>
        <w:t xml:space="preserve"> </w:t>
      </w:r>
      <w:r>
        <w:rPr>
          <w:sz w:val="12"/>
        </w:rPr>
        <w:t>interest shall</w:t>
      </w:r>
      <w:r>
        <w:rPr>
          <w:spacing w:val="-5"/>
          <w:sz w:val="12"/>
        </w:rPr>
        <w:t xml:space="preserve"> </w:t>
      </w:r>
      <w:r>
        <w:rPr>
          <w:sz w:val="12"/>
        </w:rPr>
        <w:t>accrue</w:t>
      </w:r>
      <w:r>
        <w:rPr>
          <w:spacing w:val="-6"/>
          <w:sz w:val="12"/>
        </w:rPr>
        <w:t xml:space="preserve"> </w:t>
      </w:r>
      <w:r>
        <w:rPr>
          <w:sz w:val="12"/>
        </w:rPr>
        <w:t>on</w:t>
      </w:r>
      <w:r>
        <w:rPr>
          <w:spacing w:val="-4"/>
          <w:sz w:val="12"/>
        </w:rPr>
        <w:t xml:space="preserve"> </w:t>
      </w:r>
      <w:r>
        <w:rPr>
          <w:sz w:val="12"/>
        </w:rPr>
        <w:t>a</w:t>
      </w:r>
      <w:r>
        <w:rPr>
          <w:spacing w:val="-6"/>
          <w:sz w:val="12"/>
        </w:rPr>
        <w:t xml:space="preserve"> </w:t>
      </w:r>
      <w:r>
        <w:rPr>
          <w:sz w:val="12"/>
        </w:rPr>
        <w:t>daily</w:t>
      </w:r>
      <w:r>
        <w:rPr>
          <w:spacing w:val="-5"/>
          <w:sz w:val="12"/>
        </w:rPr>
        <w:t xml:space="preserve"> </w:t>
      </w:r>
      <w:r>
        <w:rPr>
          <w:sz w:val="12"/>
        </w:rPr>
        <w:t>basis</w:t>
      </w:r>
      <w:r>
        <w:rPr>
          <w:spacing w:val="-6"/>
          <w:sz w:val="12"/>
        </w:rPr>
        <w:t xml:space="preserve"> </w:t>
      </w:r>
      <w:r>
        <w:rPr>
          <w:sz w:val="12"/>
        </w:rPr>
        <w:t>from</w:t>
      </w:r>
      <w:r>
        <w:rPr>
          <w:spacing w:val="-6"/>
          <w:sz w:val="12"/>
        </w:rPr>
        <w:t xml:space="preserve"> </w:t>
      </w:r>
      <w:r>
        <w:rPr>
          <w:sz w:val="12"/>
        </w:rPr>
        <w:t>the</w:t>
      </w:r>
      <w:r>
        <w:rPr>
          <w:spacing w:val="-3"/>
          <w:sz w:val="12"/>
        </w:rPr>
        <w:t xml:space="preserve"> </w:t>
      </w:r>
      <w:r>
        <w:rPr>
          <w:sz w:val="12"/>
        </w:rPr>
        <w:t>due</w:t>
      </w:r>
      <w:r>
        <w:rPr>
          <w:spacing w:val="-4"/>
          <w:sz w:val="12"/>
        </w:rPr>
        <w:t xml:space="preserve"> </w:t>
      </w:r>
      <w:r>
        <w:rPr>
          <w:sz w:val="12"/>
        </w:rPr>
        <w:t>date</w:t>
      </w:r>
      <w:r>
        <w:rPr>
          <w:spacing w:val="-6"/>
          <w:sz w:val="12"/>
        </w:rPr>
        <w:t xml:space="preserve"> </w:t>
      </w:r>
      <w:r>
        <w:rPr>
          <w:sz w:val="12"/>
        </w:rPr>
        <w:t>until</w:t>
      </w:r>
      <w:r>
        <w:rPr>
          <w:spacing w:val="-5"/>
          <w:sz w:val="12"/>
        </w:rPr>
        <w:t xml:space="preserve"> </w:t>
      </w:r>
      <w:r>
        <w:rPr>
          <w:sz w:val="12"/>
        </w:rPr>
        <w:t>actual</w:t>
      </w:r>
      <w:r>
        <w:rPr>
          <w:spacing w:val="-6"/>
          <w:sz w:val="12"/>
        </w:rPr>
        <w:t xml:space="preserve"> </w:t>
      </w:r>
      <w:r>
        <w:rPr>
          <w:sz w:val="12"/>
        </w:rPr>
        <w:t>payment</w:t>
      </w:r>
      <w:r>
        <w:rPr>
          <w:spacing w:val="-4"/>
          <w:sz w:val="12"/>
        </w:rPr>
        <w:t xml:space="preserve"> </w:t>
      </w:r>
      <w:r>
        <w:rPr>
          <w:sz w:val="12"/>
        </w:rPr>
        <w:t>of</w:t>
      </w:r>
      <w:r>
        <w:rPr>
          <w:spacing w:val="-3"/>
          <w:sz w:val="12"/>
        </w:rPr>
        <w:t xml:space="preserve"> </w:t>
      </w:r>
      <w:r>
        <w:rPr>
          <w:sz w:val="12"/>
        </w:rPr>
        <w:t>the</w:t>
      </w:r>
      <w:r>
        <w:rPr>
          <w:spacing w:val="-7"/>
          <w:sz w:val="12"/>
        </w:rPr>
        <w:t xml:space="preserve"> </w:t>
      </w:r>
      <w:r>
        <w:rPr>
          <w:sz w:val="12"/>
        </w:rPr>
        <w:t>overdue</w:t>
      </w:r>
      <w:r>
        <w:rPr>
          <w:spacing w:val="-3"/>
          <w:sz w:val="12"/>
        </w:rPr>
        <w:t xml:space="preserve"> </w:t>
      </w:r>
      <w:r>
        <w:rPr>
          <w:sz w:val="12"/>
        </w:rPr>
        <w:t>amount,</w:t>
      </w:r>
      <w:r>
        <w:rPr>
          <w:spacing w:val="-7"/>
          <w:sz w:val="12"/>
        </w:rPr>
        <w:t xml:space="preserve"> </w:t>
      </w:r>
      <w:r>
        <w:rPr>
          <w:sz w:val="12"/>
        </w:rPr>
        <w:t>whether</w:t>
      </w:r>
      <w:r>
        <w:rPr>
          <w:spacing w:val="-3"/>
          <w:sz w:val="12"/>
        </w:rPr>
        <w:t xml:space="preserve"> </w:t>
      </w:r>
      <w:r>
        <w:rPr>
          <w:sz w:val="12"/>
        </w:rPr>
        <w:t>before</w:t>
      </w:r>
      <w:r>
        <w:rPr>
          <w:spacing w:val="-7"/>
          <w:sz w:val="12"/>
        </w:rPr>
        <w:t xml:space="preserve"> </w:t>
      </w:r>
      <w:r>
        <w:rPr>
          <w:sz w:val="12"/>
        </w:rPr>
        <w:t>or</w:t>
      </w:r>
      <w:r>
        <w:rPr>
          <w:spacing w:val="-5"/>
          <w:sz w:val="12"/>
        </w:rPr>
        <w:t xml:space="preserve"> </w:t>
      </w:r>
      <w:r>
        <w:rPr>
          <w:sz w:val="12"/>
        </w:rPr>
        <w:t>after</w:t>
      </w:r>
      <w:r>
        <w:rPr>
          <w:spacing w:val="-4"/>
          <w:sz w:val="12"/>
        </w:rPr>
        <w:t xml:space="preserve"> </w:t>
      </w:r>
      <w:r>
        <w:rPr>
          <w:sz w:val="12"/>
        </w:rPr>
        <w:t>judgment.</w:t>
      </w:r>
      <w:r>
        <w:rPr>
          <w:spacing w:val="1"/>
          <w:sz w:val="12"/>
        </w:rPr>
        <w:t xml:space="preserve"> </w:t>
      </w:r>
      <w:r>
        <w:rPr>
          <w:sz w:val="12"/>
        </w:rPr>
        <w:t>The</w:t>
      </w:r>
      <w:r>
        <w:rPr>
          <w:spacing w:val="-4"/>
          <w:sz w:val="12"/>
        </w:rPr>
        <w:t xml:space="preserve"> </w:t>
      </w:r>
      <w:r>
        <w:rPr>
          <w:sz w:val="12"/>
        </w:rPr>
        <w:t>Customer</w:t>
      </w:r>
      <w:r>
        <w:rPr>
          <w:spacing w:val="-4"/>
          <w:sz w:val="12"/>
        </w:rPr>
        <w:t xml:space="preserve"> </w:t>
      </w:r>
      <w:r>
        <w:rPr>
          <w:sz w:val="12"/>
        </w:rPr>
        <w:t>shall</w:t>
      </w:r>
      <w:r>
        <w:rPr>
          <w:spacing w:val="-4"/>
          <w:sz w:val="12"/>
        </w:rPr>
        <w:t xml:space="preserve"> </w:t>
      </w:r>
      <w:r>
        <w:rPr>
          <w:sz w:val="12"/>
        </w:rPr>
        <w:t>pay the interest together with the overdue</w:t>
      </w:r>
      <w:r>
        <w:rPr>
          <w:spacing w:val="-9"/>
          <w:sz w:val="12"/>
        </w:rPr>
        <w:t xml:space="preserve"> </w:t>
      </w:r>
      <w:r>
        <w:rPr>
          <w:sz w:val="12"/>
        </w:rPr>
        <w:t>amount.</w:t>
      </w:r>
    </w:p>
    <w:p w14:paraId="0F3B61FC" w14:textId="77777777" w:rsidR="006F5E04" w:rsidRDefault="009F3D43">
      <w:pPr>
        <w:pStyle w:val="ListParagraph"/>
        <w:numPr>
          <w:ilvl w:val="0"/>
          <w:numId w:val="12"/>
        </w:numPr>
        <w:tabs>
          <w:tab w:val="left" w:pos="300"/>
        </w:tabs>
        <w:spacing w:line="134" w:lineRule="exact"/>
        <w:ind w:left="299" w:hanging="186"/>
        <w:jc w:val="both"/>
        <w:rPr>
          <w:sz w:val="12"/>
        </w:rPr>
      </w:pPr>
      <w:r>
        <w:rPr>
          <w:sz w:val="12"/>
        </w:rPr>
        <w:t>suspend any further activity against the Contract whilst the debt remains outstanding;</w:t>
      </w:r>
      <w:r>
        <w:rPr>
          <w:spacing w:val="-21"/>
          <w:sz w:val="12"/>
        </w:rPr>
        <w:t xml:space="preserve"> </w:t>
      </w:r>
      <w:r>
        <w:rPr>
          <w:sz w:val="12"/>
        </w:rPr>
        <w:t>and</w:t>
      </w:r>
    </w:p>
    <w:p w14:paraId="742AB79E" w14:textId="77777777" w:rsidR="006F5E04" w:rsidRDefault="009F3D43">
      <w:pPr>
        <w:pStyle w:val="ListParagraph"/>
        <w:numPr>
          <w:ilvl w:val="0"/>
          <w:numId w:val="12"/>
        </w:numPr>
        <w:tabs>
          <w:tab w:val="left" w:pos="292"/>
        </w:tabs>
        <w:ind w:right="115" w:firstLine="0"/>
        <w:jc w:val="both"/>
        <w:rPr>
          <w:sz w:val="12"/>
        </w:rPr>
      </w:pPr>
      <w:r>
        <w:rPr>
          <w:sz w:val="12"/>
        </w:rPr>
        <w:t>Reschedule</w:t>
      </w:r>
      <w:r>
        <w:rPr>
          <w:spacing w:val="-5"/>
          <w:sz w:val="12"/>
        </w:rPr>
        <w:t xml:space="preserve"> </w:t>
      </w:r>
      <w:r>
        <w:rPr>
          <w:sz w:val="12"/>
        </w:rPr>
        <w:t>any</w:t>
      </w:r>
      <w:r>
        <w:rPr>
          <w:spacing w:val="-5"/>
          <w:sz w:val="12"/>
        </w:rPr>
        <w:t xml:space="preserve"> </w:t>
      </w:r>
      <w:r>
        <w:rPr>
          <w:sz w:val="12"/>
        </w:rPr>
        <w:t>further</w:t>
      </w:r>
      <w:r>
        <w:rPr>
          <w:spacing w:val="-4"/>
          <w:sz w:val="12"/>
        </w:rPr>
        <w:t xml:space="preserve"> </w:t>
      </w:r>
      <w:r>
        <w:rPr>
          <w:sz w:val="12"/>
        </w:rPr>
        <w:t>performance,</w:t>
      </w:r>
      <w:r>
        <w:rPr>
          <w:spacing w:val="-4"/>
          <w:sz w:val="12"/>
        </w:rPr>
        <w:t xml:space="preserve"> </w:t>
      </w:r>
      <w:r>
        <w:rPr>
          <w:sz w:val="12"/>
        </w:rPr>
        <w:t>according</w:t>
      </w:r>
      <w:r>
        <w:rPr>
          <w:spacing w:val="-2"/>
          <w:sz w:val="12"/>
        </w:rPr>
        <w:t xml:space="preserve"> </w:t>
      </w:r>
      <w:r>
        <w:rPr>
          <w:sz w:val="12"/>
        </w:rPr>
        <w:t>to</w:t>
      </w:r>
      <w:r>
        <w:rPr>
          <w:spacing w:val="-4"/>
          <w:sz w:val="12"/>
        </w:rPr>
        <w:t xml:space="preserve"> </w:t>
      </w:r>
      <w:r>
        <w:rPr>
          <w:sz w:val="12"/>
        </w:rPr>
        <w:t>the</w:t>
      </w:r>
      <w:r>
        <w:rPr>
          <w:spacing w:val="-2"/>
          <w:sz w:val="12"/>
        </w:rPr>
        <w:t xml:space="preserve"> </w:t>
      </w:r>
      <w:r>
        <w:rPr>
          <w:sz w:val="12"/>
        </w:rPr>
        <w:t>other</w:t>
      </w:r>
      <w:r>
        <w:rPr>
          <w:spacing w:val="-4"/>
          <w:sz w:val="12"/>
        </w:rPr>
        <w:t xml:space="preserve"> </w:t>
      </w:r>
      <w:r>
        <w:rPr>
          <w:sz w:val="12"/>
        </w:rPr>
        <w:t>commitments</w:t>
      </w:r>
      <w:r>
        <w:rPr>
          <w:spacing w:val="-3"/>
          <w:sz w:val="12"/>
        </w:rPr>
        <w:t xml:space="preserve"> </w:t>
      </w:r>
      <w:r>
        <w:rPr>
          <w:sz w:val="12"/>
        </w:rPr>
        <w:t>that</w:t>
      </w:r>
      <w:r>
        <w:rPr>
          <w:spacing w:val="-2"/>
          <w:sz w:val="12"/>
        </w:rPr>
        <w:t xml:space="preserve"> </w:t>
      </w:r>
      <w:r>
        <w:rPr>
          <w:sz w:val="12"/>
        </w:rPr>
        <w:t>the</w:t>
      </w:r>
      <w:r>
        <w:rPr>
          <w:spacing w:val="-4"/>
          <w:sz w:val="12"/>
        </w:rPr>
        <w:t xml:space="preserve"> </w:t>
      </w:r>
      <w:r>
        <w:rPr>
          <w:sz w:val="12"/>
        </w:rPr>
        <w:t>Supplier</w:t>
      </w:r>
      <w:r>
        <w:rPr>
          <w:spacing w:val="1"/>
          <w:sz w:val="12"/>
        </w:rPr>
        <w:t xml:space="preserve"> </w:t>
      </w:r>
      <w:r>
        <w:rPr>
          <w:sz w:val="12"/>
        </w:rPr>
        <w:t>has,</w:t>
      </w:r>
      <w:r>
        <w:rPr>
          <w:spacing w:val="-3"/>
          <w:sz w:val="12"/>
        </w:rPr>
        <w:t xml:space="preserve"> </w:t>
      </w:r>
      <w:r>
        <w:rPr>
          <w:sz w:val="12"/>
        </w:rPr>
        <w:t>but</w:t>
      </w:r>
      <w:r>
        <w:rPr>
          <w:spacing w:val="-4"/>
          <w:sz w:val="12"/>
        </w:rPr>
        <w:t xml:space="preserve"> </w:t>
      </w:r>
      <w:r>
        <w:rPr>
          <w:sz w:val="12"/>
        </w:rPr>
        <w:t>with</w:t>
      </w:r>
      <w:r>
        <w:rPr>
          <w:spacing w:val="-4"/>
          <w:sz w:val="12"/>
        </w:rPr>
        <w:t xml:space="preserve"> </w:t>
      </w:r>
      <w:r>
        <w:rPr>
          <w:sz w:val="12"/>
        </w:rPr>
        <w:t>a</w:t>
      </w:r>
      <w:r>
        <w:rPr>
          <w:spacing w:val="-2"/>
          <w:sz w:val="12"/>
        </w:rPr>
        <w:t xml:space="preserve"> </w:t>
      </w:r>
      <w:r>
        <w:rPr>
          <w:sz w:val="12"/>
        </w:rPr>
        <w:t>permitted</w:t>
      </w:r>
      <w:r>
        <w:rPr>
          <w:spacing w:val="-2"/>
          <w:sz w:val="12"/>
        </w:rPr>
        <w:t xml:space="preserve"> </w:t>
      </w:r>
      <w:r>
        <w:rPr>
          <w:sz w:val="12"/>
        </w:rPr>
        <w:t>slippage</w:t>
      </w:r>
      <w:r>
        <w:rPr>
          <w:spacing w:val="-4"/>
          <w:sz w:val="12"/>
        </w:rPr>
        <w:t xml:space="preserve"> </w:t>
      </w:r>
      <w:r>
        <w:rPr>
          <w:sz w:val="12"/>
        </w:rPr>
        <w:t>of</w:t>
      </w:r>
      <w:r>
        <w:rPr>
          <w:spacing w:val="-5"/>
          <w:sz w:val="12"/>
        </w:rPr>
        <w:t xml:space="preserve"> </w:t>
      </w:r>
      <w:r>
        <w:rPr>
          <w:sz w:val="12"/>
        </w:rPr>
        <w:t>at</w:t>
      </w:r>
      <w:r>
        <w:rPr>
          <w:spacing w:val="-4"/>
          <w:sz w:val="12"/>
        </w:rPr>
        <w:t xml:space="preserve"> </w:t>
      </w:r>
      <w:r>
        <w:rPr>
          <w:sz w:val="12"/>
        </w:rPr>
        <w:t>least</w:t>
      </w:r>
      <w:r>
        <w:rPr>
          <w:spacing w:val="-2"/>
          <w:sz w:val="12"/>
        </w:rPr>
        <w:t xml:space="preserve"> </w:t>
      </w:r>
      <w:r>
        <w:rPr>
          <w:sz w:val="12"/>
        </w:rPr>
        <w:t>the</w:t>
      </w:r>
      <w:r>
        <w:rPr>
          <w:spacing w:val="-4"/>
          <w:sz w:val="12"/>
        </w:rPr>
        <w:t xml:space="preserve"> </w:t>
      </w:r>
      <w:r>
        <w:rPr>
          <w:sz w:val="12"/>
        </w:rPr>
        <w:t>same period</w:t>
      </w:r>
      <w:r>
        <w:rPr>
          <w:spacing w:val="-1"/>
          <w:sz w:val="12"/>
        </w:rPr>
        <w:t xml:space="preserve"> </w:t>
      </w:r>
      <w:r>
        <w:rPr>
          <w:sz w:val="12"/>
        </w:rPr>
        <w:t>as</w:t>
      </w:r>
      <w:r>
        <w:rPr>
          <w:spacing w:val="-4"/>
          <w:sz w:val="12"/>
        </w:rPr>
        <w:t xml:space="preserve"> </w:t>
      </w:r>
      <w:r>
        <w:rPr>
          <w:sz w:val="12"/>
        </w:rPr>
        <w:t>the delay</w:t>
      </w:r>
      <w:r>
        <w:rPr>
          <w:spacing w:val="-4"/>
          <w:sz w:val="12"/>
        </w:rPr>
        <w:t xml:space="preserve"> </w:t>
      </w:r>
      <w:r>
        <w:rPr>
          <w:sz w:val="12"/>
        </w:rPr>
        <w:t>in</w:t>
      </w:r>
      <w:r>
        <w:rPr>
          <w:spacing w:val="-1"/>
          <w:sz w:val="12"/>
        </w:rPr>
        <w:t xml:space="preserve"> </w:t>
      </w:r>
      <w:r>
        <w:rPr>
          <w:sz w:val="12"/>
        </w:rPr>
        <w:t>effecting payment,</w:t>
      </w:r>
      <w:r>
        <w:rPr>
          <w:spacing w:val="-1"/>
          <w:sz w:val="12"/>
        </w:rPr>
        <w:t xml:space="preserve"> </w:t>
      </w:r>
      <w:r>
        <w:rPr>
          <w:sz w:val="12"/>
        </w:rPr>
        <w:t>without incurring</w:t>
      </w:r>
      <w:r>
        <w:rPr>
          <w:spacing w:val="-1"/>
          <w:sz w:val="12"/>
        </w:rPr>
        <w:t xml:space="preserve"> </w:t>
      </w:r>
      <w:r>
        <w:rPr>
          <w:sz w:val="12"/>
        </w:rPr>
        <w:t>any</w:t>
      </w:r>
      <w:r>
        <w:rPr>
          <w:spacing w:val="-1"/>
          <w:sz w:val="12"/>
        </w:rPr>
        <w:t xml:space="preserve"> </w:t>
      </w:r>
      <w:r>
        <w:rPr>
          <w:sz w:val="12"/>
        </w:rPr>
        <w:t>liability to</w:t>
      </w:r>
      <w:r>
        <w:rPr>
          <w:spacing w:val="-1"/>
          <w:sz w:val="12"/>
        </w:rPr>
        <w:t xml:space="preserve"> </w:t>
      </w:r>
      <w:r>
        <w:rPr>
          <w:sz w:val="12"/>
        </w:rPr>
        <w:t>the Customer,</w:t>
      </w:r>
      <w:r>
        <w:rPr>
          <w:spacing w:val="-1"/>
          <w:sz w:val="12"/>
        </w:rPr>
        <w:t xml:space="preserve"> </w:t>
      </w:r>
      <w:r>
        <w:rPr>
          <w:sz w:val="12"/>
        </w:rPr>
        <w:t>as</w:t>
      </w:r>
      <w:r>
        <w:rPr>
          <w:spacing w:val="-4"/>
          <w:sz w:val="12"/>
        </w:rPr>
        <w:t xml:space="preserve"> </w:t>
      </w:r>
      <w:r>
        <w:rPr>
          <w:sz w:val="12"/>
        </w:rPr>
        <w:t>a consequence</w:t>
      </w:r>
      <w:r>
        <w:rPr>
          <w:spacing w:val="-1"/>
          <w:sz w:val="12"/>
        </w:rPr>
        <w:t xml:space="preserve"> </w:t>
      </w:r>
      <w:r>
        <w:rPr>
          <w:sz w:val="12"/>
        </w:rPr>
        <w:t>of</w:t>
      </w:r>
      <w:r>
        <w:rPr>
          <w:spacing w:val="-1"/>
          <w:sz w:val="12"/>
        </w:rPr>
        <w:t xml:space="preserve"> </w:t>
      </w:r>
      <w:r>
        <w:rPr>
          <w:sz w:val="12"/>
        </w:rPr>
        <w:t>such</w:t>
      </w:r>
      <w:r>
        <w:rPr>
          <w:spacing w:val="-18"/>
          <w:sz w:val="12"/>
        </w:rPr>
        <w:t xml:space="preserve"> </w:t>
      </w:r>
      <w:r>
        <w:rPr>
          <w:sz w:val="12"/>
        </w:rPr>
        <w:t>delay.</w:t>
      </w:r>
    </w:p>
    <w:p w14:paraId="25D315A5" w14:textId="77777777" w:rsidR="006F5E04" w:rsidRDefault="009F3D43">
      <w:pPr>
        <w:pStyle w:val="ListParagraph"/>
        <w:numPr>
          <w:ilvl w:val="1"/>
          <w:numId w:val="14"/>
        </w:numPr>
        <w:tabs>
          <w:tab w:val="left" w:pos="352"/>
        </w:tabs>
        <w:spacing w:line="247" w:lineRule="auto"/>
        <w:ind w:left="116" w:right="112" w:firstLine="0"/>
        <w:jc w:val="both"/>
        <w:rPr>
          <w:sz w:val="12"/>
        </w:rPr>
      </w:pPr>
      <w:r>
        <w:rPr>
          <w:sz w:val="12"/>
        </w:rPr>
        <w:t>The Supplier may suspend the Contract in the event that the Customer’s account has been place on a “stop” by the Supplier’s credit control department.</w:t>
      </w:r>
    </w:p>
    <w:p w14:paraId="2DF22E7D" w14:textId="77777777" w:rsidR="006F5E04" w:rsidRDefault="009F3D43">
      <w:pPr>
        <w:pStyle w:val="ListParagraph"/>
        <w:numPr>
          <w:ilvl w:val="1"/>
          <w:numId w:val="14"/>
        </w:numPr>
        <w:tabs>
          <w:tab w:val="left" w:pos="331"/>
        </w:tabs>
        <w:spacing w:line="130" w:lineRule="exact"/>
        <w:ind w:left="330" w:hanging="217"/>
        <w:jc w:val="both"/>
        <w:rPr>
          <w:sz w:val="12"/>
        </w:rPr>
      </w:pPr>
      <w:r>
        <w:rPr>
          <w:sz w:val="12"/>
        </w:rPr>
        <w:t>The</w:t>
      </w:r>
      <w:r>
        <w:rPr>
          <w:spacing w:val="8"/>
          <w:sz w:val="12"/>
        </w:rPr>
        <w:t xml:space="preserve"> </w:t>
      </w:r>
      <w:r>
        <w:rPr>
          <w:sz w:val="12"/>
        </w:rPr>
        <w:t>Customer</w:t>
      </w:r>
      <w:r>
        <w:rPr>
          <w:spacing w:val="8"/>
          <w:sz w:val="12"/>
        </w:rPr>
        <w:t xml:space="preserve"> </w:t>
      </w:r>
      <w:r>
        <w:rPr>
          <w:sz w:val="12"/>
        </w:rPr>
        <w:t>shall</w:t>
      </w:r>
      <w:r>
        <w:rPr>
          <w:spacing w:val="10"/>
          <w:sz w:val="12"/>
        </w:rPr>
        <w:t xml:space="preserve"> </w:t>
      </w:r>
      <w:r>
        <w:rPr>
          <w:sz w:val="12"/>
        </w:rPr>
        <w:t>pay</w:t>
      </w:r>
      <w:r>
        <w:rPr>
          <w:spacing w:val="5"/>
          <w:sz w:val="12"/>
        </w:rPr>
        <w:t xml:space="preserve"> </w:t>
      </w:r>
      <w:r>
        <w:rPr>
          <w:sz w:val="12"/>
        </w:rPr>
        <w:t>all</w:t>
      </w:r>
      <w:r>
        <w:rPr>
          <w:spacing w:val="10"/>
          <w:sz w:val="12"/>
        </w:rPr>
        <w:t xml:space="preserve"> </w:t>
      </w:r>
      <w:r>
        <w:rPr>
          <w:sz w:val="12"/>
        </w:rPr>
        <w:t>amounts</w:t>
      </w:r>
      <w:r>
        <w:rPr>
          <w:spacing w:val="7"/>
          <w:sz w:val="12"/>
        </w:rPr>
        <w:t xml:space="preserve"> </w:t>
      </w:r>
      <w:r>
        <w:rPr>
          <w:sz w:val="12"/>
        </w:rPr>
        <w:t>due</w:t>
      </w:r>
      <w:r>
        <w:rPr>
          <w:spacing w:val="6"/>
          <w:sz w:val="12"/>
        </w:rPr>
        <w:t xml:space="preserve"> </w:t>
      </w:r>
      <w:r>
        <w:rPr>
          <w:sz w:val="12"/>
        </w:rPr>
        <w:t>under</w:t>
      </w:r>
      <w:r>
        <w:rPr>
          <w:spacing w:val="8"/>
          <w:sz w:val="12"/>
        </w:rPr>
        <w:t xml:space="preserve"> </w:t>
      </w:r>
      <w:r>
        <w:rPr>
          <w:sz w:val="12"/>
        </w:rPr>
        <w:t>the</w:t>
      </w:r>
      <w:r>
        <w:rPr>
          <w:spacing w:val="5"/>
          <w:sz w:val="12"/>
        </w:rPr>
        <w:t xml:space="preserve"> </w:t>
      </w:r>
      <w:r>
        <w:rPr>
          <w:sz w:val="12"/>
        </w:rPr>
        <w:t>Contract</w:t>
      </w:r>
      <w:r>
        <w:rPr>
          <w:spacing w:val="5"/>
          <w:sz w:val="12"/>
        </w:rPr>
        <w:t xml:space="preserve"> </w:t>
      </w:r>
      <w:r>
        <w:rPr>
          <w:sz w:val="12"/>
        </w:rPr>
        <w:t>in</w:t>
      </w:r>
      <w:r>
        <w:rPr>
          <w:spacing w:val="8"/>
          <w:sz w:val="12"/>
        </w:rPr>
        <w:t xml:space="preserve"> </w:t>
      </w:r>
      <w:r>
        <w:rPr>
          <w:sz w:val="12"/>
        </w:rPr>
        <w:t>full</w:t>
      </w:r>
      <w:r>
        <w:rPr>
          <w:spacing w:val="8"/>
          <w:sz w:val="12"/>
        </w:rPr>
        <w:t xml:space="preserve"> </w:t>
      </w:r>
      <w:r>
        <w:rPr>
          <w:sz w:val="12"/>
        </w:rPr>
        <w:t>without</w:t>
      </w:r>
      <w:r>
        <w:rPr>
          <w:spacing w:val="5"/>
          <w:sz w:val="12"/>
        </w:rPr>
        <w:t xml:space="preserve"> </w:t>
      </w:r>
      <w:r>
        <w:rPr>
          <w:sz w:val="12"/>
        </w:rPr>
        <w:t>any</w:t>
      </w:r>
      <w:r>
        <w:rPr>
          <w:spacing w:val="10"/>
          <w:sz w:val="12"/>
        </w:rPr>
        <w:t xml:space="preserve"> </w:t>
      </w:r>
      <w:r>
        <w:rPr>
          <w:sz w:val="12"/>
        </w:rPr>
        <w:t>set-off,</w:t>
      </w:r>
      <w:r>
        <w:rPr>
          <w:spacing w:val="8"/>
          <w:sz w:val="12"/>
        </w:rPr>
        <w:t xml:space="preserve"> </w:t>
      </w:r>
      <w:r>
        <w:rPr>
          <w:sz w:val="12"/>
        </w:rPr>
        <w:t>counterclaim,</w:t>
      </w:r>
      <w:r>
        <w:rPr>
          <w:spacing w:val="8"/>
          <w:sz w:val="12"/>
        </w:rPr>
        <w:t xml:space="preserve"> </w:t>
      </w:r>
      <w:r>
        <w:rPr>
          <w:sz w:val="12"/>
        </w:rPr>
        <w:t>deduction</w:t>
      </w:r>
      <w:r>
        <w:rPr>
          <w:spacing w:val="8"/>
          <w:sz w:val="12"/>
        </w:rPr>
        <w:t xml:space="preserve"> </w:t>
      </w:r>
      <w:r>
        <w:rPr>
          <w:sz w:val="12"/>
        </w:rPr>
        <w:t>or</w:t>
      </w:r>
      <w:r>
        <w:rPr>
          <w:spacing w:val="8"/>
          <w:sz w:val="12"/>
        </w:rPr>
        <w:t xml:space="preserve"> </w:t>
      </w:r>
      <w:r>
        <w:rPr>
          <w:sz w:val="12"/>
        </w:rPr>
        <w:t>withholding</w:t>
      </w:r>
      <w:r>
        <w:rPr>
          <w:spacing w:val="9"/>
          <w:sz w:val="12"/>
        </w:rPr>
        <w:t xml:space="preserve"> </w:t>
      </w:r>
      <w:r>
        <w:rPr>
          <w:sz w:val="12"/>
        </w:rPr>
        <w:t>(except</w:t>
      </w:r>
      <w:r>
        <w:rPr>
          <w:spacing w:val="8"/>
          <w:sz w:val="12"/>
        </w:rPr>
        <w:t xml:space="preserve"> </w:t>
      </w:r>
      <w:r>
        <w:rPr>
          <w:sz w:val="12"/>
        </w:rPr>
        <w:t>for</w:t>
      </w:r>
      <w:r>
        <w:rPr>
          <w:spacing w:val="8"/>
          <w:sz w:val="12"/>
        </w:rPr>
        <w:t xml:space="preserve"> </w:t>
      </w:r>
      <w:r>
        <w:rPr>
          <w:sz w:val="12"/>
        </w:rPr>
        <w:t>any</w:t>
      </w:r>
    </w:p>
    <w:p w14:paraId="3EEE3931" w14:textId="77777777" w:rsidR="006F5E04" w:rsidRDefault="009F3D43">
      <w:pPr>
        <w:pStyle w:val="BodyText"/>
        <w:spacing w:before="1"/>
        <w:ind w:left="116" w:right="112"/>
        <w:jc w:val="both"/>
      </w:pPr>
      <w:r>
        <w:t>deduction or withholding required by law). The Supplier may at any time, without limiting any other rights or remedies it may have, set off any amount owing to it by the Customer against any amount payable by the Supplier to the Customer.</w:t>
      </w:r>
    </w:p>
    <w:p w14:paraId="5414E717" w14:textId="77777777" w:rsidR="006F5E04" w:rsidRDefault="009F3D43">
      <w:pPr>
        <w:pStyle w:val="Heading1"/>
        <w:numPr>
          <w:ilvl w:val="0"/>
          <w:numId w:val="29"/>
        </w:numPr>
        <w:tabs>
          <w:tab w:val="left" w:pos="283"/>
        </w:tabs>
        <w:spacing w:line="133" w:lineRule="exact"/>
        <w:ind w:left="282" w:hanging="169"/>
      </w:pPr>
      <w:bookmarkStart w:id="7" w:name="8._TERMINATION"/>
      <w:bookmarkEnd w:id="7"/>
      <w:r>
        <w:t>TERMINATION</w:t>
      </w:r>
    </w:p>
    <w:p w14:paraId="40F23279" w14:textId="77777777" w:rsidR="006F5E04" w:rsidRDefault="009F3D43">
      <w:pPr>
        <w:pStyle w:val="ListParagraph"/>
        <w:numPr>
          <w:ilvl w:val="1"/>
          <w:numId w:val="29"/>
        </w:numPr>
        <w:tabs>
          <w:tab w:val="left" w:pos="348"/>
        </w:tabs>
        <w:spacing w:before="1" w:line="247" w:lineRule="auto"/>
        <w:ind w:left="116" w:right="115" w:firstLine="0"/>
        <w:jc w:val="both"/>
        <w:rPr>
          <w:sz w:val="12"/>
        </w:rPr>
      </w:pPr>
      <w:r>
        <w:rPr>
          <w:sz w:val="12"/>
        </w:rPr>
        <w:t>Without</w:t>
      </w:r>
      <w:r>
        <w:rPr>
          <w:spacing w:val="-10"/>
          <w:sz w:val="12"/>
        </w:rPr>
        <w:t xml:space="preserve"> </w:t>
      </w:r>
      <w:r>
        <w:rPr>
          <w:sz w:val="12"/>
        </w:rPr>
        <w:t>limiting</w:t>
      </w:r>
      <w:r>
        <w:rPr>
          <w:spacing w:val="-7"/>
          <w:sz w:val="12"/>
        </w:rPr>
        <w:t xml:space="preserve"> </w:t>
      </w:r>
      <w:r>
        <w:rPr>
          <w:sz w:val="12"/>
        </w:rPr>
        <w:t>its</w:t>
      </w:r>
      <w:r>
        <w:rPr>
          <w:spacing w:val="-9"/>
          <w:sz w:val="12"/>
        </w:rPr>
        <w:t xml:space="preserve"> </w:t>
      </w:r>
      <w:r>
        <w:rPr>
          <w:sz w:val="12"/>
        </w:rPr>
        <w:t>other</w:t>
      </w:r>
      <w:r>
        <w:rPr>
          <w:spacing w:val="-9"/>
          <w:sz w:val="12"/>
        </w:rPr>
        <w:t xml:space="preserve"> </w:t>
      </w:r>
      <w:r>
        <w:rPr>
          <w:sz w:val="12"/>
        </w:rPr>
        <w:t>rights</w:t>
      </w:r>
      <w:r>
        <w:rPr>
          <w:spacing w:val="-7"/>
          <w:sz w:val="12"/>
        </w:rPr>
        <w:t xml:space="preserve"> </w:t>
      </w:r>
      <w:r>
        <w:rPr>
          <w:sz w:val="12"/>
        </w:rPr>
        <w:t>or</w:t>
      </w:r>
      <w:r>
        <w:rPr>
          <w:spacing w:val="-7"/>
          <w:sz w:val="12"/>
        </w:rPr>
        <w:t xml:space="preserve"> </w:t>
      </w:r>
      <w:r>
        <w:rPr>
          <w:sz w:val="12"/>
        </w:rPr>
        <w:t>remedies,</w:t>
      </w:r>
      <w:r>
        <w:rPr>
          <w:spacing w:val="-7"/>
          <w:sz w:val="12"/>
        </w:rPr>
        <w:t xml:space="preserve"> </w:t>
      </w:r>
      <w:r>
        <w:rPr>
          <w:sz w:val="12"/>
        </w:rPr>
        <w:t>the</w:t>
      </w:r>
      <w:r>
        <w:rPr>
          <w:spacing w:val="-7"/>
          <w:sz w:val="12"/>
        </w:rPr>
        <w:t xml:space="preserve"> </w:t>
      </w:r>
      <w:r>
        <w:rPr>
          <w:sz w:val="12"/>
        </w:rPr>
        <w:t>Supplier</w:t>
      </w:r>
      <w:r>
        <w:rPr>
          <w:spacing w:val="-7"/>
          <w:sz w:val="12"/>
        </w:rPr>
        <w:t xml:space="preserve"> </w:t>
      </w:r>
      <w:r>
        <w:rPr>
          <w:sz w:val="12"/>
        </w:rPr>
        <w:t>may</w:t>
      </w:r>
      <w:r>
        <w:rPr>
          <w:spacing w:val="-9"/>
          <w:sz w:val="12"/>
        </w:rPr>
        <w:t xml:space="preserve"> </w:t>
      </w:r>
      <w:r>
        <w:rPr>
          <w:sz w:val="12"/>
        </w:rPr>
        <w:t>terminate</w:t>
      </w:r>
      <w:r>
        <w:rPr>
          <w:spacing w:val="-7"/>
          <w:sz w:val="12"/>
        </w:rPr>
        <w:t xml:space="preserve"> </w:t>
      </w:r>
      <w:r>
        <w:rPr>
          <w:sz w:val="12"/>
        </w:rPr>
        <w:t>this</w:t>
      </w:r>
      <w:r>
        <w:rPr>
          <w:spacing w:val="-9"/>
          <w:sz w:val="12"/>
        </w:rPr>
        <w:t xml:space="preserve"> </w:t>
      </w:r>
      <w:r>
        <w:rPr>
          <w:sz w:val="12"/>
        </w:rPr>
        <w:t>Contract</w:t>
      </w:r>
      <w:r>
        <w:rPr>
          <w:spacing w:val="-7"/>
          <w:sz w:val="12"/>
        </w:rPr>
        <w:t xml:space="preserve"> </w:t>
      </w:r>
      <w:r>
        <w:rPr>
          <w:sz w:val="12"/>
        </w:rPr>
        <w:t>with</w:t>
      </w:r>
      <w:r>
        <w:rPr>
          <w:spacing w:val="-8"/>
          <w:sz w:val="12"/>
        </w:rPr>
        <w:t xml:space="preserve"> </w:t>
      </w:r>
      <w:r>
        <w:rPr>
          <w:sz w:val="12"/>
        </w:rPr>
        <w:t>immediate</w:t>
      </w:r>
      <w:r>
        <w:rPr>
          <w:spacing w:val="-7"/>
          <w:sz w:val="12"/>
        </w:rPr>
        <w:t xml:space="preserve"> </w:t>
      </w:r>
      <w:r>
        <w:rPr>
          <w:sz w:val="12"/>
        </w:rPr>
        <w:t>effect</w:t>
      </w:r>
      <w:r>
        <w:rPr>
          <w:spacing w:val="-7"/>
          <w:sz w:val="12"/>
        </w:rPr>
        <w:t xml:space="preserve"> </w:t>
      </w:r>
      <w:r>
        <w:rPr>
          <w:sz w:val="12"/>
        </w:rPr>
        <w:t>by</w:t>
      </w:r>
      <w:r>
        <w:rPr>
          <w:spacing w:val="-9"/>
          <w:sz w:val="12"/>
        </w:rPr>
        <w:t xml:space="preserve"> </w:t>
      </w:r>
      <w:r>
        <w:rPr>
          <w:sz w:val="12"/>
        </w:rPr>
        <w:t>giving</w:t>
      </w:r>
      <w:r>
        <w:rPr>
          <w:spacing w:val="-8"/>
          <w:sz w:val="12"/>
        </w:rPr>
        <w:t xml:space="preserve"> </w:t>
      </w:r>
      <w:r>
        <w:rPr>
          <w:sz w:val="12"/>
        </w:rPr>
        <w:t>written</w:t>
      </w:r>
      <w:r>
        <w:rPr>
          <w:spacing w:val="-9"/>
          <w:sz w:val="12"/>
        </w:rPr>
        <w:t xml:space="preserve"> </w:t>
      </w:r>
      <w:r>
        <w:rPr>
          <w:sz w:val="12"/>
        </w:rPr>
        <w:t>notice</w:t>
      </w:r>
      <w:r>
        <w:rPr>
          <w:spacing w:val="-9"/>
          <w:sz w:val="12"/>
        </w:rPr>
        <w:t xml:space="preserve"> </w:t>
      </w:r>
      <w:r>
        <w:rPr>
          <w:sz w:val="12"/>
        </w:rPr>
        <w:t>to</w:t>
      </w:r>
      <w:r>
        <w:rPr>
          <w:spacing w:val="-9"/>
          <w:sz w:val="12"/>
        </w:rPr>
        <w:t xml:space="preserve"> </w:t>
      </w:r>
      <w:r>
        <w:rPr>
          <w:sz w:val="12"/>
        </w:rPr>
        <w:t>the</w:t>
      </w:r>
      <w:r>
        <w:rPr>
          <w:spacing w:val="-7"/>
          <w:sz w:val="12"/>
        </w:rPr>
        <w:t xml:space="preserve"> </w:t>
      </w:r>
      <w:r>
        <w:rPr>
          <w:sz w:val="12"/>
        </w:rPr>
        <w:t>Customer if:</w:t>
      </w:r>
    </w:p>
    <w:p w14:paraId="268732FC" w14:textId="77777777" w:rsidR="006F5E04" w:rsidRDefault="009F3D43">
      <w:pPr>
        <w:pStyle w:val="ListParagraph"/>
        <w:numPr>
          <w:ilvl w:val="0"/>
          <w:numId w:val="11"/>
        </w:numPr>
        <w:tabs>
          <w:tab w:val="left" w:pos="333"/>
        </w:tabs>
        <w:spacing w:line="127" w:lineRule="exact"/>
        <w:jc w:val="both"/>
        <w:rPr>
          <w:sz w:val="12"/>
        </w:rPr>
      </w:pPr>
      <w:r>
        <w:rPr>
          <w:sz w:val="12"/>
        </w:rPr>
        <w:t>the</w:t>
      </w:r>
      <w:r>
        <w:rPr>
          <w:spacing w:val="-9"/>
          <w:sz w:val="12"/>
        </w:rPr>
        <w:t xml:space="preserve"> </w:t>
      </w:r>
      <w:r>
        <w:rPr>
          <w:sz w:val="12"/>
        </w:rPr>
        <w:t>Customer</w:t>
      </w:r>
      <w:r>
        <w:rPr>
          <w:spacing w:val="-5"/>
          <w:sz w:val="12"/>
        </w:rPr>
        <w:t xml:space="preserve"> </w:t>
      </w:r>
      <w:r>
        <w:rPr>
          <w:sz w:val="12"/>
        </w:rPr>
        <w:t>commits</w:t>
      </w:r>
      <w:r>
        <w:rPr>
          <w:spacing w:val="-8"/>
          <w:sz w:val="12"/>
        </w:rPr>
        <w:t xml:space="preserve"> </w:t>
      </w:r>
      <w:r>
        <w:rPr>
          <w:sz w:val="12"/>
        </w:rPr>
        <w:t>a</w:t>
      </w:r>
      <w:r>
        <w:rPr>
          <w:spacing w:val="-6"/>
          <w:sz w:val="12"/>
        </w:rPr>
        <w:t xml:space="preserve"> </w:t>
      </w:r>
      <w:r>
        <w:rPr>
          <w:sz w:val="12"/>
        </w:rPr>
        <w:t>material</w:t>
      </w:r>
      <w:r>
        <w:rPr>
          <w:spacing w:val="-7"/>
          <w:sz w:val="12"/>
        </w:rPr>
        <w:t xml:space="preserve"> </w:t>
      </w:r>
      <w:r>
        <w:rPr>
          <w:sz w:val="12"/>
        </w:rPr>
        <w:t>breach</w:t>
      </w:r>
      <w:r>
        <w:rPr>
          <w:spacing w:val="-8"/>
          <w:sz w:val="12"/>
        </w:rPr>
        <w:t xml:space="preserve"> </w:t>
      </w:r>
      <w:r>
        <w:rPr>
          <w:sz w:val="12"/>
        </w:rPr>
        <w:t>of</w:t>
      </w:r>
      <w:r>
        <w:rPr>
          <w:spacing w:val="-11"/>
          <w:sz w:val="12"/>
        </w:rPr>
        <w:t xml:space="preserve"> </w:t>
      </w:r>
      <w:r>
        <w:rPr>
          <w:sz w:val="12"/>
        </w:rPr>
        <w:t>any</w:t>
      </w:r>
      <w:r>
        <w:rPr>
          <w:spacing w:val="-8"/>
          <w:sz w:val="12"/>
        </w:rPr>
        <w:t xml:space="preserve"> </w:t>
      </w:r>
      <w:r>
        <w:rPr>
          <w:sz w:val="12"/>
        </w:rPr>
        <w:t>term</w:t>
      </w:r>
      <w:r>
        <w:rPr>
          <w:spacing w:val="-10"/>
          <w:sz w:val="12"/>
        </w:rPr>
        <w:t xml:space="preserve"> </w:t>
      </w:r>
      <w:r>
        <w:rPr>
          <w:sz w:val="12"/>
        </w:rPr>
        <w:t>of</w:t>
      </w:r>
      <w:r>
        <w:rPr>
          <w:spacing w:val="-8"/>
          <w:sz w:val="12"/>
        </w:rPr>
        <w:t xml:space="preserve"> </w:t>
      </w:r>
      <w:r>
        <w:rPr>
          <w:sz w:val="12"/>
        </w:rPr>
        <w:t>the</w:t>
      </w:r>
      <w:r>
        <w:rPr>
          <w:spacing w:val="-8"/>
          <w:sz w:val="12"/>
        </w:rPr>
        <w:t xml:space="preserve"> </w:t>
      </w:r>
      <w:r>
        <w:rPr>
          <w:sz w:val="12"/>
        </w:rPr>
        <w:t>Contract</w:t>
      </w:r>
      <w:r>
        <w:rPr>
          <w:spacing w:val="-9"/>
          <w:sz w:val="12"/>
        </w:rPr>
        <w:t xml:space="preserve"> </w:t>
      </w:r>
      <w:r>
        <w:rPr>
          <w:sz w:val="12"/>
        </w:rPr>
        <w:t>and</w:t>
      </w:r>
      <w:r>
        <w:rPr>
          <w:spacing w:val="-8"/>
          <w:sz w:val="12"/>
        </w:rPr>
        <w:t xml:space="preserve"> </w:t>
      </w:r>
      <w:r>
        <w:rPr>
          <w:sz w:val="12"/>
        </w:rPr>
        <w:t>(if</w:t>
      </w:r>
      <w:r>
        <w:rPr>
          <w:spacing w:val="-8"/>
          <w:sz w:val="12"/>
        </w:rPr>
        <w:t xml:space="preserve"> </w:t>
      </w:r>
      <w:r>
        <w:rPr>
          <w:sz w:val="12"/>
        </w:rPr>
        <w:t>such</w:t>
      </w:r>
      <w:r>
        <w:rPr>
          <w:spacing w:val="-10"/>
          <w:sz w:val="12"/>
        </w:rPr>
        <w:t xml:space="preserve"> </w:t>
      </w:r>
      <w:r>
        <w:rPr>
          <w:sz w:val="12"/>
        </w:rPr>
        <w:t>a</w:t>
      </w:r>
      <w:r>
        <w:rPr>
          <w:spacing w:val="-8"/>
          <w:sz w:val="12"/>
        </w:rPr>
        <w:t xml:space="preserve"> </w:t>
      </w:r>
      <w:r>
        <w:rPr>
          <w:sz w:val="12"/>
        </w:rPr>
        <w:t>breach</w:t>
      </w:r>
      <w:r>
        <w:rPr>
          <w:spacing w:val="-8"/>
          <w:sz w:val="12"/>
        </w:rPr>
        <w:t xml:space="preserve"> </w:t>
      </w:r>
      <w:r>
        <w:rPr>
          <w:sz w:val="12"/>
        </w:rPr>
        <w:t>is</w:t>
      </w:r>
      <w:r>
        <w:rPr>
          <w:spacing w:val="-11"/>
          <w:sz w:val="12"/>
        </w:rPr>
        <w:t xml:space="preserve"> </w:t>
      </w:r>
      <w:r>
        <w:rPr>
          <w:sz w:val="12"/>
        </w:rPr>
        <w:t>remediable)</w:t>
      </w:r>
      <w:r>
        <w:rPr>
          <w:spacing w:val="-8"/>
          <w:sz w:val="12"/>
        </w:rPr>
        <w:t xml:space="preserve"> </w:t>
      </w:r>
      <w:r>
        <w:rPr>
          <w:sz w:val="12"/>
        </w:rPr>
        <w:t>fails</w:t>
      </w:r>
      <w:r>
        <w:rPr>
          <w:spacing w:val="-9"/>
          <w:sz w:val="12"/>
        </w:rPr>
        <w:t xml:space="preserve"> </w:t>
      </w:r>
      <w:r>
        <w:rPr>
          <w:sz w:val="12"/>
        </w:rPr>
        <w:t>to</w:t>
      </w:r>
      <w:r>
        <w:rPr>
          <w:spacing w:val="-8"/>
          <w:sz w:val="12"/>
        </w:rPr>
        <w:t xml:space="preserve"> </w:t>
      </w:r>
      <w:r>
        <w:rPr>
          <w:sz w:val="12"/>
        </w:rPr>
        <w:t>remedy</w:t>
      </w:r>
      <w:r>
        <w:rPr>
          <w:spacing w:val="-8"/>
          <w:sz w:val="12"/>
        </w:rPr>
        <w:t xml:space="preserve"> </w:t>
      </w:r>
      <w:r>
        <w:rPr>
          <w:sz w:val="12"/>
        </w:rPr>
        <w:t>that</w:t>
      </w:r>
      <w:r>
        <w:rPr>
          <w:spacing w:val="-8"/>
          <w:sz w:val="12"/>
        </w:rPr>
        <w:t xml:space="preserve"> </w:t>
      </w:r>
      <w:r>
        <w:rPr>
          <w:sz w:val="12"/>
        </w:rPr>
        <w:t>breach</w:t>
      </w:r>
      <w:r>
        <w:rPr>
          <w:spacing w:val="-10"/>
          <w:sz w:val="12"/>
        </w:rPr>
        <w:t xml:space="preserve"> </w:t>
      </w:r>
      <w:r>
        <w:rPr>
          <w:sz w:val="12"/>
        </w:rPr>
        <w:t>within</w:t>
      </w:r>
      <w:r>
        <w:rPr>
          <w:spacing w:val="-4"/>
          <w:sz w:val="12"/>
        </w:rPr>
        <w:t xml:space="preserve"> </w:t>
      </w:r>
      <w:r>
        <w:rPr>
          <w:sz w:val="12"/>
        </w:rPr>
        <w:t>30</w:t>
      </w:r>
      <w:r>
        <w:rPr>
          <w:spacing w:val="-8"/>
          <w:sz w:val="12"/>
        </w:rPr>
        <w:t xml:space="preserve"> </w:t>
      </w:r>
      <w:r>
        <w:rPr>
          <w:sz w:val="12"/>
        </w:rPr>
        <w:t>days</w:t>
      </w:r>
    </w:p>
    <w:p w14:paraId="2BBBBE05" w14:textId="77777777" w:rsidR="006F5E04" w:rsidRDefault="009F3D43">
      <w:pPr>
        <w:pStyle w:val="BodyText"/>
        <w:spacing w:line="137" w:lineRule="exact"/>
        <w:ind w:left="116"/>
        <w:jc w:val="both"/>
      </w:pPr>
      <w:r>
        <w:t>of that party being notified in writing to do so;</w:t>
      </w:r>
    </w:p>
    <w:p w14:paraId="5C75A2CD" w14:textId="77777777" w:rsidR="006F5E04" w:rsidRDefault="009F3D43">
      <w:pPr>
        <w:pStyle w:val="ListParagraph"/>
        <w:numPr>
          <w:ilvl w:val="0"/>
          <w:numId w:val="11"/>
        </w:numPr>
        <w:tabs>
          <w:tab w:val="left" w:pos="340"/>
        </w:tabs>
        <w:spacing w:before="1"/>
        <w:ind w:left="116" w:right="112" w:firstLine="0"/>
        <w:jc w:val="both"/>
        <w:rPr>
          <w:sz w:val="12"/>
        </w:rPr>
      </w:pPr>
      <w:r>
        <w:rPr>
          <w:sz w:val="12"/>
        </w:rPr>
        <w:t>the</w:t>
      </w:r>
      <w:r>
        <w:rPr>
          <w:spacing w:val="-8"/>
          <w:sz w:val="12"/>
        </w:rPr>
        <w:t xml:space="preserve"> </w:t>
      </w:r>
      <w:r>
        <w:rPr>
          <w:sz w:val="12"/>
        </w:rPr>
        <w:t>Customer</w:t>
      </w:r>
      <w:r>
        <w:rPr>
          <w:spacing w:val="-6"/>
          <w:sz w:val="12"/>
        </w:rPr>
        <w:t xml:space="preserve"> </w:t>
      </w:r>
      <w:r>
        <w:rPr>
          <w:sz w:val="12"/>
        </w:rPr>
        <w:t>takes</w:t>
      </w:r>
      <w:r>
        <w:rPr>
          <w:spacing w:val="-10"/>
          <w:sz w:val="12"/>
        </w:rPr>
        <w:t xml:space="preserve"> </w:t>
      </w:r>
      <w:r>
        <w:rPr>
          <w:sz w:val="12"/>
        </w:rPr>
        <w:t>any</w:t>
      </w:r>
      <w:r>
        <w:rPr>
          <w:spacing w:val="-7"/>
          <w:sz w:val="12"/>
        </w:rPr>
        <w:t xml:space="preserve"> </w:t>
      </w:r>
      <w:r>
        <w:rPr>
          <w:sz w:val="12"/>
        </w:rPr>
        <w:t>step</w:t>
      </w:r>
      <w:r>
        <w:rPr>
          <w:spacing w:val="-9"/>
          <w:sz w:val="12"/>
        </w:rPr>
        <w:t xml:space="preserve"> </w:t>
      </w:r>
      <w:r>
        <w:rPr>
          <w:sz w:val="12"/>
        </w:rPr>
        <w:t>or</w:t>
      </w:r>
      <w:r>
        <w:rPr>
          <w:spacing w:val="-7"/>
          <w:sz w:val="12"/>
        </w:rPr>
        <w:t xml:space="preserve"> </w:t>
      </w:r>
      <w:r>
        <w:rPr>
          <w:sz w:val="12"/>
        </w:rPr>
        <w:t>action</w:t>
      </w:r>
      <w:r>
        <w:rPr>
          <w:spacing w:val="-9"/>
          <w:sz w:val="12"/>
        </w:rPr>
        <w:t xml:space="preserve"> </w:t>
      </w:r>
      <w:r>
        <w:rPr>
          <w:sz w:val="12"/>
        </w:rPr>
        <w:t>in</w:t>
      </w:r>
      <w:r>
        <w:rPr>
          <w:spacing w:val="-7"/>
          <w:sz w:val="12"/>
        </w:rPr>
        <w:t xml:space="preserve"> </w:t>
      </w:r>
      <w:r>
        <w:rPr>
          <w:sz w:val="12"/>
        </w:rPr>
        <w:t>connection</w:t>
      </w:r>
      <w:r>
        <w:rPr>
          <w:spacing w:val="-8"/>
          <w:sz w:val="12"/>
        </w:rPr>
        <w:t xml:space="preserve"> </w:t>
      </w:r>
      <w:r>
        <w:rPr>
          <w:sz w:val="12"/>
        </w:rPr>
        <w:t>with</w:t>
      </w:r>
      <w:r>
        <w:rPr>
          <w:spacing w:val="-9"/>
          <w:sz w:val="12"/>
        </w:rPr>
        <w:t xml:space="preserve"> </w:t>
      </w:r>
      <w:r>
        <w:rPr>
          <w:sz w:val="12"/>
        </w:rPr>
        <w:t>its</w:t>
      </w:r>
      <w:r>
        <w:rPr>
          <w:spacing w:val="-8"/>
          <w:sz w:val="12"/>
        </w:rPr>
        <w:t xml:space="preserve"> </w:t>
      </w:r>
      <w:r>
        <w:rPr>
          <w:sz w:val="12"/>
        </w:rPr>
        <w:t>entering</w:t>
      </w:r>
      <w:r>
        <w:rPr>
          <w:spacing w:val="-9"/>
          <w:sz w:val="12"/>
        </w:rPr>
        <w:t xml:space="preserve"> </w:t>
      </w:r>
      <w:r>
        <w:rPr>
          <w:sz w:val="12"/>
        </w:rPr>
        <w:t>administration,</w:t>
      </w:r>
      <w:r>
        <w:rPr>
          <w:spacing w:val="-9"/>
          <w:sz w:val="12"/>
        </w:rPr>
        <w:t xml:space="preserve"> </w:t>
      </w:r>
      <w:r>
        <w:rPr>
          <w:sz w:val="12"/>
        </w:rPr>
        <w:t>provisional</w:t>
      </w:r>
      <w:r>
        <w:rPr>
          <w:spacing w:val="-7"/>
          <w:sz w:val="12"/>
        </w:rPr>
        <w:t xml:space="preserve"> </w:t>
      </w:r>
      <w:r>
        <w:rPr>
          <w:sz w:val="12"/>
        </w:rPr>
        <w:t>liquidation</w:t>
      </w:r>
      <w:r>
        <w:rPr>
          <w:spacing w:val="-10"/>
          <w:sz w:val="12"/>
        </w:rPr>
        <w:t xml:space="preserve"> </w:t>
      </w:r>
      <w:r>
        <w:rPr>
          <w:sz w:val="12"/>
        </w:rPr>
        <w:t>or</w:t>
      </w:r>
      <w:r>
        <w:rPr>
          <w:spacing w:val="-6"/>
          <w:sz w:val="12"/>
        </w:rPr>
        <w:t xml:space="preserve"> </w:t>
      </w:r>
      <w:r>
        <w:rPr>
          <w:sz w:val="12"/>
        </w:rPr>
        <w:t>any</w:t>
      </w:r>
      <w:r>
        <w:rPr>
          <w:spacing w:val="-8"/>
          <w:sz w:val="12"/>
        </w:rPr>
        <w:t xml:space="preserve"> </w:t>
      </w:r>
      <w:r>
        <w:rPr>
          <w:sz w:val="12"/>
        </w:rPr>
        <w:t>composition</w:t>
      </w:r>
      <w:r>
        <w:rPr>
          <w:spacing w:val="-7"/>
          <w:sz w:val="12"/>
        </w:rPr>
        <w:t xml:space="preserve"> </w:t>
      </w:r>
      <w:r>
        <w:rPr>
          <w:sz w:val="12"/>
        </w:rPr>
        <w:t>or</w:t>
      </w:r>
      <w:r>
        <w:rPr>
          <w:spacing w:val="-7"/>
          <w:sz w:val="12"/>
        </w:rPr>
        <w:t xml:space="preserve"> </w:t>
      </w:r>
      <w:r>
        <w:rPr>
          <w:sz w:val="12"/>
        </w:rPr>
        <w:t>arrangement</w:t>
      </w:r>
      <w:r>
        <w:rPr>
          <w:spacing w:val="-7"/>
          <w:sz w:val="12"/>
        </w:rPr>
        <w:t xml:space="preserve"> </w:t>
      </w:r>
      <w:r>
        <w:rPr>
          <w:sz w:val="12"/>
        </w:rPr>
        <w:t>with its creditors (other than in relation to a solvent restructuring),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w:t>
      </w:r>
      <w:r>
        <w:rPr>
          <w:spacing w:val="-20"/>
          <w:sz w:val="12"/>
        </w:rPr>
        <w:t xml:space="preserve"> </w:t>
      </w:r>
      <w:r>
        <w:rPr>
          <w:sz w:val="12"/>
        </w:rPr>
        <w:t>jurisdiction;</w:t>
      </w:r>
    </w:p>
    <w:p w14:paraId="27F37C46" w14:textId="77777777" w:rsidR="006F5E04" w:rsidRDefault="009F3D43">
      <w:pPr>
        <w:pStyle w:val="ListParagraph"/>
        <w:numPr>
          <w:ilvl w:val="0"/>
          <w:numId w:val="11"/>
        </w:numPr>
        <w:tabs>
          <w:tab w:val="left" w:pos="333"/>
        </w:tabs>
        <w:spacing w:line="136" w:lineRule="exact"/>
        <w:jc w:val="both"/>
        <w:rPr>
          <w:sz w:val="12"/>
        </w:rPr>
      </w:pPr>
      <w:r>
        <w:rPr>
          <w:sz w:val="12"/>
        </w:rPr>
        <w:t>the</w:t>
      </w:r>
      <w:r>
        <w:rPr>
          <w:spacing w:val="-1"/>
          <w:sz w:val="12"/>
        </w:rPr>
        <w:t xml:space="preserve"> </w:t>
      </w:r>
      <w:r>
        <w:rPr>
          <w:sz w:val="12"/>
        </w:rPr>
        <w:t>Customer suspends,</w:t>
      </w:r>
      <w:r>
        <w:rPr>
          <w:spacing w:val="-1"/>
          <w:sz w:val="12"/>
        </w:rPr>
        <w:t xml:space="preserve"> </w:t>
      </w:r>
      <w:r>
        <w:rPr>
          <w:sz w:val="12"/>
        </w:rPr>
        <w:t>threatens to</w:t>
      </w:r>
      <w:r>
        <w:rPr>
          <w:spacing w:val="-1"/>
          <w:sz w:val="12"/>
        </w:rPr>
        <w:t xml:space="preserve"> </w:t>
      </w:r>
      <w:r>
        <w:rPr>
          <w:sz w:val="12"/>
        </w:rPr>
        <w:t>suspend,</w:t>
      </w:r>
      <w:r>
        <w:rPr>
          <w:spacing w:val="-1"/>
          <w:sz w:val="12"/>
        </w:rPr>
        <w:t xml:space="preserve"> </w:t>
      </w:r>
      <w:r>
        <w:rPr>
          <w:sz w:val="12"/>
        </w:rPr>
        <w:t>ceases</w:t>
      </w:r>
      <w:r>
        <w:rPr>
          <w:spacing w:val="-1"/>
          <w:sz w:val="12"/>
        </w:rPr>
        <w:t xml:space="preserve"> </w:t>
      </w:r>
      <w:r>
        <w:rPr>
          <w:sz w:val="12"/>
        </w:rPr>
        <w:t>or</w:t>
      </w:r>
      <w:r>
        <w:rPr>
          <w:spacing w:val="-2"/>
          <w:sz w:val="12"/>
        </w:rPr>
        <w:t xml:space="preserve"> </w:t>
      </w:r>
      <w:r>
        <w:rPr>
          <w:sz w:val="12"/>
        </w:rPr>
        <w:t>threatens</w:t>
      </w:r>
      <w:r>
        <w:rPr>
          <w:spacing w:val="-1"/>
          <w:sz w:val="12"/>
        </w:rPr>
        <w:t xml:space="preserve"> </w:t>
      </w:r>
      <w:r>
        <w:rPr>
          <w:sz w:val="12"/>
        </w:rPr>
        <w:t>to</w:t>
      </w:r>
      <w:r>
        <w:rPr>
          <w:spacing w:val="-3"/>
          <w:sz w:val="12"/>
        </w:rPr>
        <w:t xml:space="preserve"> </w:t>
      </w:r>
      <w:r>
        <w:rPr>
          <w:sz w:val="12"/>
        </w:rPr>
        <w:t>cease to</w:t>
      </w:r>
      <w:r>
        <w:rPr>
          <w:spacing w:val="-1"/>
          <w:sz w:val="12"/>
        </w:rPr>
        <w:t xml:space="preserve"> </w:t>
      </w:r>
      <w:r>
        <w:rPr>
          <w:sz w:val="12"/>
        </w:rPr>
        <w:t>carry</w:t>
      </w:r>
      <w:r>
        <w:rPr>
          <w:spacing w:val="-1"/>
          <w:sz w:val="12"/>
        </w:rPr>
        <w:t xml:space="preserve"> </w:t>
      </w:r>
      <w:r>
        <w:rPr>
          <w:sz w:val="12"/>
        </w:rPr>
        <w:t>on</w:t>
      </w:r>
      <w:r>
        <w:rPr>
          <w:spacing w:val="-1"/>
          <w:sz w:val="12"/>
        </w:rPr>
        <w:t xml:space="preserve"> </w:t>
      </w:r>
      <w:r>
        <w:rPr>
          <w:sz w:val="12"/>
        </w:rPr>
        <w:t>all</w:t>
      </w:r>
      <w:r>
        <w:rPr>
          <w:spacing w:val="-3"/>
          <w:sz w:val="12"/>
        </w:rPr>
        <w:t xml:space="preserve"> </w:t>
      </w:r>
      <w:r>
        <w:rPr>
          <w:sz w:val="12"/>
        </w:rPr>
        <w:t>or a</w:t>
      </w:r>
      <w:r>
        <w:rPr>
          <w:spacing w:val="-1"/>
          <w:sz w:val="12"/>
        </w:rPr>
        <w:t xml:space="preserve"> </w:t>
      </w:r>
      <w:r>
        <w:rPr>
          <w:sz w:val="12"/>
        </w:rPr>
        <w:t>substantial part</w:t>
      </w:r>
      <w:r>
        <w:rPr>
          <w:spacing w:val="-1"/>
          <w:sz w:val="12"/>
        </w:rPr>
        <w:t xml:space="preserve"> </w:t>
      </w:r>
      <w:r>
        <w:rPr>
          <w:sz w:val="12"/>
        </w:rPr>
        <w:t>of</w:t>
      </w:r>
      <w:r>
        <w:rPr>
          <w:spacing w:val="-1"/>
          <w:sz w:val="12"/>
        </w:rPr>
        <w:t xml:space="preserve"> </w:t>
      </w:r>
      <w:r>
        <w:rPr>
          <w:sz w:val="12"/>
        </w:rPr>
        <w:t>its</w:t>
      </w:r>
      <w:r>
        <w:rPr>
          <w:spacing w:val="-4"/>
          <w:sz w:val="12"/>
        </w:rPr>
        <w:t xml:space="preserve"> </w:t>
      </w:r>
      <w:r>
        <w:rPr>
          <w:sz w:val="12"/>
        </w:rPr>
        <w:t>business;</w:t>
      </w:r>
      <w:r>
        <w:rPr>
          <w:spacing w:val="-23"/>
          <w:sz w:val="12"/>
        </w:rPr>
        <w:t xml:space="preserve"> </w:t>
      </w:r>
      <w:r>
        <w:rPr>
          <w:sz w:val="12"/>
        </w:rPr>
        <w:t>or</w:t>
      </w:r>
    </w:p>
    <w:p w14:paraId="42F34F30" w14:textId="77777777" w:rsidR="006F5E04" w:rsidRDefault="009F3D43">
      <w:pPr>
        <w:pStyle w:val="ListParagraph"/>
        <w:numPr>
          <w:ilvl w:val="0"/>
          <w:numId w:val="11"/>
        </w:numPr>
        <w:tabs>
          <w:tab w:val="left" w:pos="340"/>
        </w:tabs>
        <w:spacing w:before="4"/>
        <w:ind w:left="116" w:right="112" w:firstLine="0"/>
        <w:jc w:val="both"/>
        <w:rPr>
          <w:sz w:val="12"/>
        </w:rPr>
      </w:pPr>
      <w:r>
        <w:rPr>
          <w:sz w:val="12"/>
        </w:rPr>
        <w:t>the Customer’s financial position deteriorates to such an extent that in the Supplier’s opinion the Customer’s capability to adequately fulfil its obligations under the Contract has been placed in</w:t>
      </w:r>
      <w:r>
        <w:rPr>
          <w:spacing w:val="-13"/>
          <w:sz w:val="12"/>
        </w:rPr>
        <w:t xml:space="preserve"> </w:t>
      </w:r>
      <w:r>
        <w:rPr>
          <w:sz w:val="12"/>
        </w:rPr>
        <w:t>jeopardy.</w:t>
      </w:r>
    </w:p>
    <w:p w14:paraId="0B31C267" w14:textId="77777777" w:rsidR="006F5E04" w:rsidRDefault="009F3D43">
      <w:pPr>
        <w:pStyle w:val="ListParagraph"/>
        <w:numPr>
          <w:ilvl w:val="1"/>
          <w:numId w:val="29"/>
        </w:numPr>
        <w:tabs>
          <w:tab w:val="left" w:pos="348"/>
        </w:tabs>
        <w:ind w:left="116" w:right="115" w:firstLine="0"/>
        <w:jc w:val="both"/>
        <w:rPr>
          <w:sz w:val="12"/>
        </w:rPr>
      </w:pPr>
      <w:r>
        <w:rPr>
          <w:sz w:val="12"/>
        </w:rPr>
        <w:t>Without</w:t>
      </w:r>
      <w:r>
        <w:rPr>
          <w:spacing w:val="-12"/>
          <w:sz w:val="12"/>
        </w:rPr>
        <w:t xml:space="preserve"> </w:t>
      </w:r>
      <w:r>
        <w:rPr>
          <w:sz w:val="12"/>
        </w:rPr>
        <w:t>limiting</w:t>
      </w:r>
      <w:r>
        <w:rPr>
          <w:spacing w:val="-8"/>
          <w:sz w:val="12"/>
        </w:rPr>
        <w:t xml:space="preserve"> </w:t>
      </w:r>
      <w:r>
        <w:rPr>
          <w:sz w:val="12"/>
        </w:rPr>
        <w:t>its</w:t>
      </w:r>
      <w:r>
        <w:rPr>
          <w:spacing w:val="-7"/>
          <w:sz w:val="12"/>
        </w:rPr>
        <w:t xml:space="preserve"> </w:t>
      </w:r>
      <w:r>
        <w:rPr>
          <w:sz w:val="12"/>
        </w:rPr>
        <w:t>other</w:t>
      </w:r>
      <w:r>
        <w:rPr>
          <w:spacing w:val="-10"/>
          <w:sz w:val="12"/>
        </w:rPr>
        <w:t xml:space="preserve"> </w:t>
      </w:r>
      <w:r>
        <w:rPr>
          <w:sz w:val="12"/>
        </w:rPr>
        <w:t>rights</w:t>
      </w:r>
      <w:r>
        <w:rPr>
          <w:spacing w:val="-9"/>
          <w:sz w:val="12"/>
        </w:rPr>
        <w:t xml:space="preserve"> </w:t>
      </w:r>
      <w:r>
        <w:rPr>
          <w:sz w:val="12"/>
        </w:rPr>
        <w:t>or</w:t>
      </w:r>
      <w:r>
        <w:rPr>
          <w:spacing w:val="-9"/>
          <w:sz w:val="12"/>
        </w:rPr>
        <w:t xml:space="preserve"> </w:t>
      </w:r>
      <w:r>
        <w:rPr>
          <w:sz w:val="12"/>
        </w:rPr>
        <w:t>remedies,</w:t>
      </w:r>
      <w:r>
        <w:rPr>
          <w:spacing w:val="-8"/>
          <w:sz w:val="12"/>
        </w:rPr>
        <w:t xml:space="preserve"> </w:t>
      </w:r>
      <w:r>
        <w:rPr>
          <w:sz w:val="12"/>
        </w:rPr>
        <w:t>the</w:t>
      </w:r>
      <w:r>
        <w:rPr>
          <w:spacing w:val="-9"/>
          <w:sz w:val="12"/>
        </w:rPr>
        <w:t xml:space="preserve"> </w:t>
      </w:r>
      <w:r>
        <w:rPr>
          <w:sz w:val="12"/>
        </w:rPr>
        <w:t>Supplier</w:t>
      </w:r>
      <w:r>
        <w:rPr>
          <w:spacing w:val="-8"/>
          <w:sz w:val="12"/>
        </w:rPr>
        <w:t xml:space="preserve"> </w:t>
      </w:r>
      <w:r>
        <w:rPr>
          <w:sz w:val="12"/>
        </w:rPr>
        <w:t>may</w:t>
      </w:r>
      <w:r>
        <w:rPr>
          <w:spacing w:val="-9"/>
          <w:sz w:val="12"/>
        </w:rPr>
        <w:t xml:space="preserve"> </w:t>
      </w:r>
      <w:r>
        <w:rPr>
          <w:sz w:val="12"/>
        </w:rPr>
        <w:t>suspend</w:t>
      </w:r>
      <w:r>
        <w:rPr>
          <w:spacing w:val="-8"/>
          <w:sz w:val="12"/>
        </w:rPr>
        <w:t xml:space="preserve"> </w:t>
      </w:r>
      <w:r>
        <w:rPr>
          <w:sz w:val="12"/>
        </w:rPr>
        <w:t>provision</w:t>
      </w:r>
      <w:r>
        <w:rPr>
          <w:spacing w:val="-9"/>
          <w:sz w:val="12"/>
        </w:rPr>
        <w:t xml:space="preserve"> </w:t>
      </w:r>
      <w:r>
        <w:rPr>
          <w:sz w:val="12"/>
        </w:rPr>
        <w:t>of</w:t>
      </w:r>
      <w:r>
        <w:rPr>
          <w:spacing w:val="-8"/>
          <w:sz w:val="12"/>
        </w:rPr>
        <w:t xml:space="preserve"> </w:t>
      </w:r>
      <w:r>
        <w:rPr>
          <w:sz w:val="12"/>
        </w:rPr>
        <w:t>the</w:t>
      </w:r>
      <w:r>
        <w:rPr>
          <w:spacing w:val="-9"/>
          <w:sz w:val="12"/>
        </w:rPr>
        <w:t xml:space="preserve"> </w:t>
      </w:r>
      <w:r>
        <w:rPr>
          <w:sz w:val="12"/>
        </w:rPr>
        <w:t>Goods</w:t>
      </w:r>
      <w:r>
        <w:rPr>
          <w:spacing w:val="-11"/>
          <w:sz w:val="12"/>
        </w:rPr>
        <w:t xml:space="preserve"> </w:t>
      </w:r>
      <w:r>
        <w:rPr>
          <w:sz w:val="12"/>
        </w:rPr>
        <w:t>under</w:t>
      </w:r>
      <w:r>
        <w:rPr>
          <w:spacing w:val="-9"/>
          <w:sz w:val="12"/>
        </w:rPr>
        <w:t xml:space="preserve"> </w:t>
      </w:r>
      <w:r>
        <w:rPr>
          <w:sz w:val="12"/>
        </w:rPr>
        <w:t>the</w:t>
      </w:r>
      <w:r>
        <w:rPr>
          <w:spacing w:val="-8"/>
          <w:sz w:val="12"/>
        </w:rPr>
        <w:t xml:space="preserve"> </w:t>
      </w:r>
      <w:r>
        <w:rPr>
          <w:sz w:val="12"/>
        </w:rPr>
        <w:t>Contract</w:t>
      </w:r>
      <w:r>
        <w:rPr>
          <w:spacing w:val="-4"/>
          <w:sz w:val="12"/>
        </w:rPr>
        <w:t xml:space="preserve"> </w:t>
      </w:r>
      <w:r>
        <w:rPr>
          <w:sz w:val="12"/>
        </w:rPr>
        <w:t>or</w:t>
      </w:r>
      <w:r>
        <w:rPr>
          <w:spacing w:val="-6"/>
          <w:sz w:val="12"/>
        </w:rPr>
        <w:t xml:space="preserve"> </w:t>
      </w:r>
      <w:r>
        <w:rPr>
          <w:sz w:val="12"/>
        </w:rPr>
        <w:t>any</w:t>
      </w:r>
      <w:r>
        <w:rPr>
          <w:spacing w:val="-9"/>
          <w:sz w:val="12"/>
        </w:rPr>
        <w:t xml:space="preserve"> </w:t>
      </w:r>
      <w:r>
        <w:rPr>
          <w:sz w:val="12"/>
        </w:rPr>
        <w:t>other</w:t>
      </w:r>
      <w:r>
        <w:rPr>
          <w:spacing w:val="-8"/>
          <w:sz w:val="12"/>
        </w:rPr>
        <w:t xml:space="preserve"> </w:t>
      </w:r>
      <w:r>
        <w:rPr>
          <w:sz w:val="12"/>
        </w:rPr>
        <w:t>contract</w:t>
      </w:r>
      <w:r>
        <w:rPr>
          <w:spacing w:val="-11"/>
          <w:sz w:val="12"/>
        </w:rPr>
        <w:t xml:space="preserve"> </w:t>
      </w:r>
      <w:r>
        <w:rPr>
          <w:sz w:val="12"/>
        </w:rPr>
        <w:t>between</w:t>
      </w:r>
      <w:r>
        <w:rPr>
          <w:spacing w:val="-7"/>
          <w:sz w:val="12"/>
        </w:rPr>
        <w:t xml:space="preserve"> </w:t>
      </w:r>
      <w:r>
        <w:rPr>
          <w:spacing w:val="-4"/>
          <w:sz w:val="12"/>
        </w:rPr>
        <w:t xml:space="preserve">the </w:t>
      </w:r>
      <w:r>
        <w:rPr>
          <w:sz w:val="12"/>
        </w:rPr>
        <w:t>Customer and the Supplier if the Customer becomes subject to any of the events listed in Condition 8.1(a) to Condition 8.1 (d), or the Supplier reasonably</w:t>
      </w:r>
      <w:r>
        <w:rPr>
          <w:spacing w:val="-9"/>
          <w:sz w:val="12"/>
        </w:rPr>
        <w:t xml:space="preserve"> </w:t>
      </w:r>
      <w:r>
        <w:rPr>
          <w:sz w:val="12"/>
        </w:rPr>
        <w:t>believes</w:t>
      </w:r>
      <w:r>
        <w:rPr>
          <w:spacing w:val="-8"/>
          <w:sz w:val="12"/>
        </w:rPr>
        <w:t xml:space="preserve"> </w:t>
      </w:r>
      <w:r>
        <w:rPr>
          <w:sz w:val="12"/>
        </w:rPr>
        <w:t>that</w:t>
      </w:r>
      <w:r>
        <w:rPr>
          <w:spacing w:val="-8"/>
          <w:sz w:val="12"/>
        </w:rPr>
        <w:t xml:space="preserve"> </w:t>
      </w:r>
      <w:r>
        <w:rPr>
          <w:sz w:val="12"/>
        </w:rPr>
        <w:t>the</w:t>
      </w:r>
      <w:r>
        <w:rPr>
          <w:spacing w:val="-6"/>
          <w:sz w:val="12"/>
        </w:rPr>
        <w:t xml:space="preserve"> </w:t>
      </w:r>
      <w:r>
        <w:rPr>
          <w:sz w:val="12"/>
        </w:rPr>
        <w:t>Customer</w:t>
      </w:r>
      <w:r>
        <w:rPr>
          <w:spacing w:val="-6"/>
          <w:sz w:val="12"/>
        </w:rPr>
        <w:t xml:space="preserve"> </w:t>
      </w:r>
      <w:r>
        <w:rPr>
          <w:sz w:val="12"/>
        </w:rPr>
        <w:t>is</w:t>
      </w:r>
      <w:r>
        <w:rPr>
          <w:spacing w:val="-8"/>
          <w:sz w:val="12"/>
        </w:rPr>
        <w:t xml:space="preserve"> </w:t>
      </w:r>
      <w:r>
        <w:rPr>
          <w:sz w:val="12"/>
        </w:rPr>
        <w:t>about</w:t>
      </w:r>
      <w:r>
        <w:rPr>
          <w:spacing w:val="-8"/>
          <w:sz w:val="12"/>
        </w:rPr>
        <w:t xml:space="preserve"> </w:t>
      </w:r>
      <w:r>
        <w:rPr>
          <w:sz w:val="12"/>
        </w:rPr>
        <w:t>to</w:t>
      </w:r>
      <w:r>
        <w:rPr>
          <w:spacing w:val="-6"/>
          <w:sz w:val="12"/>
        </w:rPr>
        <w:t xml:space="preserve"> </w:t>
      </w:r>
      <w:r>
        <w:rPr>
          <w:sz w:val="12"/>
        </w:rPr>
        <w:t>become</w:t>
      </w:r>
      <w:r>
        <w:rPr>
          <w:spacing w:val="-8"/>
          <w:sz w:val="12"/>
        </w:rPr>
        <w:t xml:space="preserve"> </w:t>
      </w:r>
      <w:r>
        <w:rPr>
          <w:sz w:val="12"/>
        </w:rPr>
        <w:t>subject</w:t>
      </w:r>
      <w:r>
        <w:rPr>
          <w:spacing w:val="-8"/>
          <w:sz w:val="12"/>
        </w:rPr>
        <w:t xml:space="preserve"> </w:t>
      </w:r>
      <w:r>
        <w:rPr>
          <w:sz w:val="12"/>
        </w:rPr>
        <w:t>to</w:t>
      </w:r>
      <w:r>
        <w:rPr>
          <w:spacing w:val="-7"/>
          <w:sz w:val="12"/>
        </w:rPr>
        <w:t xml:space="preserve"> </w:t>
      </w:r>
      <w:r>
        <w:rPr>
          <w:sz w:val="12"/>
        </w:rPr>
        <w:t>any</w:t>
      </w:r>
      <w:r>
        <w:rPr>
          <w:spacing w:val="-8"/>
          <w:sz w:val="12"/>
        </w:rPr>
        <w:t xml:space="preserve"> </w:t>
      </w:r>
      <w:r>
        <w:rPr>
          <w:sz w:val="12"/>
        </w:rPr>
        <w:t>of</w:t>
      </w:r>
      <w:r>
        <w:rPr>
          <w:spacing w:val="-8"/>
          <w:sz w:val="12"/>
        </w:rPr>
        <w:t xml:space="preserve"> </w:t>
      </w:r>
      <w:r>
        <w:rPr>
          <w:sz w:val="12"/>
        </w:rPr>
        <w:t>them,</w:t>
      </w:r>
      <w:r>
        <w:rPr>
          <w:spacing w:val="-8"/>
          <w:sz w:val="12"/>
        </w:rPr>
        <w:t xml:space="preserve"> </w:t>
      </w:r>
      <w:r>
        <w:rPr>
          <w:sz w:val="12"/>
        </w:rPr>
        <w:t>or</w:t>
      </w:r>
      <w:r>
        <w:rPr>
          <w:spacing w:val="-8"/>
          <w:sz w:val="12"/>
        </w:rPr>
        <w:t xml:space="preserve"> </w:t>
      </w:r>
      <w:r>
        <w:rPr>
          <w:sz w:val="12"/>
        </w:rPr>
        <w:t>if</w:t>
      </w:r>
      <w:r>
        <w:rPr>
          <w:spacing w:val="-7"/>
          <w:sz w:val="12"/>
        </w:rPr>
        <w:t xml:space="preserve"> </w:t>
      </w:r>
      <w:r>
        <w:rPr>
          <w:sz w:val="12"/>
        </w:rPr>
        <w:t>the</w:t>
      </w:r>
      <w:r>
        <w:rPr>
          <w:spacing w:val="-8"/>
          <w:sz w:val="12"/>
        </w:rPr>
        <w:t xml:space="preserve"> </w:t>
      </w:r>
      <w:r>
        <w:rPr>
          <w:sz w:val="12"/>
        </w:rPr>
        <w:t>Customer</w:t>
      </w:r>
      <w:r>
        <w:rPr>
          <w:spacing w:val="-8"/>
          <w:sz w:val="12"/>
        </w:rPr>
        <w:t xml:space="preserve"> </w:t>
      </w:r>
      <w:r>
        <w:rPr>
          <w:sz w:val="12"/>
        </w:rPr>
        <w:t>fails</w:t>
      </w:r>
      <w:r>
        <w:rPr>
          <w:spacing w:val="-8"/>
          <w:sz w:val="12"/>
        </w:rPr>
        <w:t xml:space="preserve"> </w:t>
      </w:r>
      <w:r>
        <w:rPr>
          <w:sz w:val="12"/>
        </w:rPr>
        <w:t>to</w:t>
      </w:r>
      <w:r>
        <w:rPr>
          <w:spacing w:val="-8"/>
          <w:sz w:val="12"/>
        </w:rPr>
        <w:t xml:space="preserve"> </w:t>
      </w:r>
      <w:r>
        <w:rPr>
          <w:sz w:val="12"/>
        </w:rPr>
        <w:t>pay</w:t>
      </w:r>
      <w:r>
        <w:rPr>
          <w:spacing w:val="-6"/>
          <w:sz w:val="12"/>
        </w:rPr>
        <w:t xml:space="preserve"> </w:t>
      </w:r>
      <w:r>
        <w:rPr>
          <w:sz w:val="12"/>
        </w:rPr>
        <w:t>any</w:t>
      </w:r>
      <w:r>
        <w:rPr>
          <w:spacing w:val="-9"/>
          <w:sz w:val="12"/>
        </w:rPr>
        <w:t xml:space="preserve"> </w:t>
      </w:r>
      <w:r>
        <w:rPr>
          <w:sz w:val="12"/>
        </w:rPr>
        <w:t>amount</w:t>
      </w:r>
      <w:r>
        <w:rPr>
          <w:spacing w:val="-8"/>
          <w:sz w:val="12"/>
        </w:rPr>
        <w:t xml:space="preserve"> </w:t>
      </w:r>
      <w:r>
        <w:rPr>
          <w:sz w:val="12"/>
        </w:rPr>
        <w:t>due</w:t>
      </w:r>
      <w:r>
        <w:rPr>
          <w:spacing w:val="-6"/>
          <w:sz w:val="12"/>
        </w:rPr>
        <w:t xml:space="preserve"> </w:t>
      </w:r>
      <w:r>
        <w:rPr>
          <w:sz w:val="12"/>
        </w:rPr>
        <w:t>under</w:t>
      </w:r>
      <w:r>
        <w:rPr>
          <w:spacing w:val="-5"/>
          <w:sz w:val="12"/>
        </w:rPr>
        <w:t xml:space="preserve"> </w:t>
      </w:r>
      <w:r>
        <w:rPr>
          <w:sz w:val="12"/>
        </w:rPr>
        <w:t>this</w:t>
      </w:r>
      <w:r>
        <w:rPr>
          <w:spacing w:val="-11"/>
          <w:sz w:val="12"/>
        </w:rPr>
        <w:t xml:space="preserve"> </w:t>
      </w:r>
      <w:r>
        <w:rPr>
          <w:sz w:val="12"/>
        </w:rPr>
        <w:t>Contract</w:t>
      </w:r>
      <w:r>
        <w:rPr>
          <w:spacing w:val="-11"/>
          <w:sz w:val="12"/>
        </w:rPr>
        <w:t xml:space="preserve"> </w:t>
      </w:r>
      <w:r>
        <w:rPr>
          <w:sz w:val="12"/>
        </w:rPr>
        <w:t>on the due date for payment.</w:t>
      </w:r>
    </w:p>
    <w:p w14:paraId="0EFB945B" w14:textId="77777777" w:rsidR="006F5E04" w:rsidRDefault="009F3D43">
      <w:pPr>
        <w:pStyle w:val="ListParagraph"/>
        <w:numPr>
          <w:ilvl w:val="1"/>
          <w:numId w:val="29"/>
        </w:numPr>
        <w:tabs>
          <w:tab w:val="left" w:pos="348"/>
        </w:tabs>
        <w:ind w:left="116" w:right="113" w:firstLine="0"/>
        <w:jc w:val="both"/>
        <w:rPr>
          <w:sz w:val="12"/>
        </w:rPr>
      </w:pPr>
      <w:r>
        <w:rPr>
          <w:sz w:val="12"/>
        </w:rPr>
        <w:t>Without</w:t>
      </w:r>
      <w:r>
        <w:rPr>
          <w:spacing w:val="-9"/>
          <w:sz w:val="12"/>
        </w:rPr>
        <w:t xml:space="preserve"> </w:t>
      </w:r>
      <w:r>
        <w:rPr>
          <w:sz w:val="12"/>
        </w:rPr>
        <w:t>limiting</w:t>
      </w:r>
      <w:r>
        <w:rPr>
          <w:spacing w:val="-6"/>
          <w:sz w:val="12"/>
        </w:rPr>
        <w:t xml:space="preserve"> </w:t>
      </w:r>
      <w:r>
        <w:rPr>
          <w:sz w:val="12"/>
        </w:rPr>
        <w:t>its</w:t>
      </w:r>
      <w:r>
        <w:rPr>
          <w:spacing w:val="-6"/>
          <w:sz w:val="12"/>
        </w:rPr>
        <w:t xml:space="preserve"> </w:t>
      </w:r>
      <w:r>
        <w:rPr>
          <w:sz w:val="12"/>
        </w:rPr>
        <w:t>other</w:t>
      </w:r>
      <w:r>
        <w:rPr>
          <w:spacing w:val="-9"/>
          <w:sz w:val="12"/>
        </w:rPr>
        <w:t xml:space="preserve"> </w:t>
      </w:r>
      <w:r>
        <w:rPr>
          <w:sz w:val="12"/>
        </w:rPr>
        <w:t>rights</w:t>
      </w:r>
      <w:r>
        <w:rPr>
          <w:spacing w:val="-8"/>
          <w:sz w:val="12"/>
        </w:rPr>
        <w:t xml:space="preserve"> </w:t>
      </w:r>
      <w:r>
        <w:rPr>
          <w:sz w:val="12"/>
        </w:rPr>
        <w:t>or</w:t>
      </w:r>
      <w:r>
        <w:rPr>
          <w:spacing w:val="-5"/>
          <w:sz w:val="12"/>
        </w:rPr>
        <w:t xml:space="preserve"> </w:t>
      </w:r>
      <w:r>
        <w:rPr>
          <w:sz w:val="12"/>
        </w:rPr>
        <w:t>remedies,</w:t>
      </w:r>
      <w:r>
        <w:rPr>
          <w:spacing w:val="-7"/>
          <w:sz w:val="12"/>
        </w:rPr>
        <w:t xml:space="preserve"> </w:t>
      </w:r>
      <w:r>
        <w:rPr>
          <w:sz w:val="12"/>
        </w:rPr>
        <w:t>the</w:t>
      </w:r>
      <w:r>
        <w:rPr>
          <w:spacing w:val="-6"/>
          <w:sz w:val="12"/>
        </w:rPr>
        <w:t xml:space="preserve"> </w:t>
      </w:r>
      <w:r>
        <w:rPr>
          <w:sz w:val="12"/>
        </w:rPr>
        <w:t>Supplier</w:t>
      </w:r>
      <w:r>
        <w:rPr>
          <w:spacing w:val="-5"/>
          <w:sz w:val="12"/>
        </w:rPr>
        <w:t xml:space="preserve"> </w:t>
      </w:r>
      <w:r>
        <w:rPr>
          <w:sz w:val="12"/>
        </w:rPr>
        <w:t>may</w:t>
      </w:r>
      <w:r>
        <w:rPr>
          <w:spacing w:val="-7"/>
          <w:sz w:val="12"/>
        </w:rPr>
        <w:t xml:space="preserve"> </w:t>
      </w:r>
      <w:r>
        <w:rPr>
          <w:sz w:val="12"/>
        </w:rPr>
        <w:t>terminate</w:t>
      </w:r>
      <w:r>
        <w:rPr>
          <w:spacing w:val="-6"/>
          <w:sz w:val="12"/>
        </w:rPr>
        <w:t xml:space="preserve"> </w:t>
      </w:r>
      <w:r>
        <w:rPr>
          <w:sz w:val="12"/>
        </w:rPr>
        <w:t>the</w:t>
      </w:r>
      <w:r>
        <w:rPr>
          <w:spacing w:val="-7"/>
          <w:sz w:val="12"/>
        </w:rPr>
        <w:t xml:space="preserve"> </w:t>
      </w:r>
      <w:r>
        <w:rPr>
          <w:sz w:val="12"/>
        </w:rPr>
        <w:t>Contract</w:t>
      </w:r>
      <w:r>
        <w:rPr>
          <w:spacing w:val="-6"/>
          <w:sz w:val="12"/>
        </w:rPr>
        <w:t xml:space="preserve"> </w:t>
      </w:r>
      <w:r>
        <w:rPr>
          <w:sz w:val="12"/>
        </w:rPr>
        <w:t>with</w:t>
      </w:r>
      <w:r>
        <w:rPr>
          <w:spacing w:val="-6"/>
          <w:sz w:val="12"/>
        </w:rPr>
        <w:t xml:space="preserve"> </w:t>
      </w:r>
      <w:r>
        <w:rPr>
          <w:sz w:val="12"/>
        </w:rPr>
        <w:t>immediate</w:t>
      </w:r>
      <w:r>
        <w:rPr>
          <w:spacing w:val="-7"/>
          <w:sz w:val="12"/>
        </w:rPr>
        <w:t xml:space="preserve"> </w:t>
      </w:r>
      <w:r>
        <w:rPr>
          <w:sz w:val="12"/>
        </w:rPr>
        <w:t>effect</w:t>
      </w:r>
      <w:r>
        <w:rPr>
          <w:spacing w:val="-6"/>
          <w:sz w:val="12"/>
        </w:rPr>
        <w:t xml:space="preserve"> </w:t>
      </w:r>
      <w:r>
        <w:rPr>
          <w:sz w:val="12"/>
        </w:rPr>
        <w:t>by</w:t>
      </w:r>
      <w:r>
        <w:rPr>
          <w:spacing w:val="-6"/>
          <w:sz w:val="12"/>
        </w:rPr>
        <w:t xml:space="preserve"> </w:t>
      </w:r>
      <w:r>
        <w:rPr>
          <w:sz w:val="12"/>
        </w:rPr>
        <w:t>giving</w:t>
      </w:r>
      <w:r>
        <w:rPr>
          <w:spacing w:val="-7"/>
          <w:sz w:val="12"/>
        </w:rPr>
        <w:t xml:space="preserve"> </w:t>
      </w:r>
      <w:r>
        <w:rPr>
          <w:sz w:val="12"/>
        </w:rPr>
        <w:t>written</w:t>
      </w:r>
      <w:r>
        <w:rPr>
          <w:spacing w:val="-6"/>
          <w:sz w:val="12"/>
        </w:rPr>
        <w:t xml:space="preserve"> </w:t>
      </w:r>
      <w:r>
        <w:rPr>
          <w:sz w:val="12"/>
        </w:rPr>
        <w:t>notice</w:t>
      </w:r>
      <w:r>
        <w:rPr>
          <w:spacing w:val="-7"/>
          <w:sz w:val="12"/>
        </w:rPr>
        <w:t xml:space="preserve"> </w:t>
      </w:r>
      <w:r>
        <w:rPr>
          <w:sz w:val="12"/>
        </w:rPr>
        <w:t>to</w:t>
      </w:r>
      <w:r>
        <w:rPr>
          <w:spacing w:val="-3"/>
          <w:sz w:val="12"/>
        </w:rPr>
        <w:t xml:space="preserve"> </w:t>
      </w:r>
      <w:r>
        <w:rPr>
          <w:sz w:val="12"/>
        </w:rPr>
        <w:t>the</w:t>
      </w:r>
      <w:r>
        <w:rPr>
          <w:spacing w:val="-6"/>
          <w:sz w:val="12"/>
        </w:rPr>
        <w:t xml:space="preserve"> </w:t>
      </w:r>
      <w:r>
        <w:rPr>
          <w:sz w:val="12"/>
        </w:rPr>
        <w:t>Customer if the Customer fails to pay any amount due under the Contract on the due date for</w:t>
      </w:r>
      <w:r>
        <w:rPr>
          <w:spacing w:val="-12"/>
          <w:sz w:val="12"/>
        </w:rPr>
        <w:t xml:space="preserve"> </w:t>
      </w:r>
      <w:r>
        <w:rPr>
          <w:sz w:val="12"/>
        </w:rPr>
        <w:t>payment.</w:t>
      </w:r>
    </w:p>
    <w:p w14:paraId="64771D9B" w14:textId="77777777" w:rsidR="006F5E04" w:rsidRDefault="009F3D43">
      <w:pPr>
        <w:pStyle w:val="ListParagraph"/>
        <w:numPr>
          <w:ilvl w:val="1"/>
          <w:numId w:val="29"/>
        </w:numPr>
        <w:tabs>
          <w:tab w:val="left" w:pos="352"/>
        </w:tabs>
        <w:ind w:left="352"/>
        <w:jc w:val="both"/>
        <w:rPr>
          <w:sz w:val="12"/>
        </w:rPr>
      </w:pPr>
      <w:r>
        <w:rPr>
          <w:sz w:val="12"/>
        </w:rPr>
        <w:t>On termination of the Contract for any reason the Customer shall immediately pay to the</w:t>
      </w:r>
      <w:r>
        <w:rPr>
          <w:spacing w:val="-21"/>
          <w:sz w:val="12"/>
        </w:rPr>
        <w:t xml:space="preserve"> </w:t>
      </w:r>
      <w:r>
        <w:rPr>
          <w:sz w:val="12"/>
        </w:rPr>
        <w:t>Supplier:</w:t>
      </w:r>
    </w:p>
    <w:p w14:paraId="48B7A624" w14:textId="77777777" w:rsidR="006F5E04" w:rsidRDefault="009F3D43">
      <w:pPr>
        <w:pStyle w:val="ListParagraph"/>
        <w:numPr>
          <w:ilvl w:val="0"/>
          <w:numId w:val="10"/>
        </w:numPr>
        <w:tabs>
          <w:tab w:val="left" w:pos="300"/>
        </w:tabs>
        <w:spacing w:line="136" w:lineRule="exact"/>
        <w:ind w:hanging="186"/>
        <w:jc w:val="both"/>
        <w:rPr>
          <w:sz w:val="12"/>
        </w:rPr>
      </w:pPr>
      <w:r>
        <w:rPr>
          <w:sz w:val="12"/>
        </w:rPr>
        <w:t>all of the Supplier’s outstanding unpaid invoices and</w:t>
      </w:r>
      <w:r>
        <w:rPr>
          <w:spacing w:val="-11"/>
          <w:sz w:val="12"/>
        </w:rPr>
        <w:t xml:space="preserve"> </w:t>
      </w:r>
      <w:r>
        <w:rPr>
          <w:sz w:val="12"/>
        </w:rPr>
        <w:t>interest;</w:t>
      </w:r>
    </w:p>
    <w:p w14:paraId="486D7CF5" w14:textId="53149F70" w:rsidR="006F5E04" w:rsidRDefault="009F3D43">
      <w:pPr>
        <w:pStyle w:val="ListParagraph"/>
        <w:numPr>
          <w:ilvl w:val="0"/>
          <w:numId w:val="10"/>
        </w:numPr>
        <w:tabs>
          <w:tab w:val="left" w:pos="300"/>
        </w:tabs>
        <w:spacing w:line="136" w:lineRule="exact"/>
        <w:ind w:hanging="186"/>
        <w:jc w:val="both"/>
        <w:rPr>
          <w:sz w:val="12"/>
        </w:rPr>
      </w:pPr>
      <w:r>
        <w:rPr>
          <w:sz w:val="12"/>
        </w:rPr>
        <w:t>all costs associated with any work in progress or any actual or committed costs incurred by the Supplier up to the date</w:t>
      </w:r>
      <w:r>
        <w:rPr>
          <w:spacing w:val="-22"/>
          <w:sz w:val="12"/>
        </w:rPr>
        <w:t xml:space="preserve"> </w:t>
      </w:r>
      <w:r>
        <w:rPr>
          <w:sz w:val="12"/>
        </w:rPr>
        <w:t>of</w:t>
      </w:r>
      <w:r w:rsidR="00356519">
        <w:rPr>
          <w:sz w:val="12"/>
        </w:rPr>
        <w:t xml:space="preserve"> </w:t>
      </w:r>
      <w:r>
        <w:rPr>
          <w:sz w:val="12"/>
        </w:rPr>
        <w:t>termination.</w:t>
      </w:r>
    </w:p>
    <w:p w14:paraId="2B5FA097" w14:textId="77777777" w:rsidR="006F5E04" w:rsidRDefault="009F3D43">
      <w:pPr>
        <w:pStyle w:val="ListParagraph"/>
        <w:numPr>
          <w:ilvl w:val="1"/>
          <w:numId w:val="29"/>
        </w:numPr>
        <w:tabs>
          <w:tab w:val="left" w:pos="319"/>
        </w:tabs>
        <w:ind w:left="116" w:right="112" w:firstLine="0"/>
        <w:jc w:val="both"/>
        <w:rPr>
          <w:sz w:val="12"/>
        </w:rPr>
      </w:pPr>
      <w:r>
        <w:rPr>
          <w:sz w:val="12"/>
        </w:rPr>
        <w:t>On termination the Customer shall return all of the Goods which have not been fully paid for. If the Customer fails to do so, then the Supplier may enter the Customer’s premises and take possession of them. Until they have been returned, the Customer shall be solely responsible for the safe keeping of the goods and will not use them for any purpose not connected with this</w:t>
      </w:r>
      <w:r>
        <w:rPr>
          <w:spacing w:val="-17"/>
          <w:sz w:val="12"/>
        </w:rPr>
        <w:t xml:space="preserve"> </w:t>
      </w:r>
      <w:r>
        <w:rPr>
          <w:sz w:val="12"/>
        </w:rPr>
        <w:t>Contract.</w:t>
      </w:r>
    </w:p>
    <w:p w14:paraId="0EA095AD" w14:textId="77777777" w:rsidR="006F5E04" w:rsidRDefault="009F3D43">
      <w:pPr>
        <w:pStyle w:val="ListParagraph"/>
        <w:numPr>
          <w:ilvl w:val="1"/>
          <w:numId w:val="29"/>
        </w:numPr>
        <w:tabs>
          <w:tab w:val="left" w:pos="319"/>
        </w:tabs>
        <w:spacing w:before="3"/>
        <w:ind w:left="116" w:right="113" w:firstLine="0"/>
        <w:jc w:val="both"/>
        <w:rPr>
          <w:sz w:val="12"/>
        </w:rPr>
      </w:pPr>
      <w:r>
        <w:rPr>
          <w:sz w:val="12"/>
        </w:rPr>
        <w:t>Termination of the Contract shall not affect any of the parties’ rights and remedies that have accrued as at termination, including the right to claim damages in respect of any breach of this Contract that existed at or before the date of</w:t>
      </w:r>
      <w:r>
        <w:rPr>
          <w:spacing w:val="-27"/>
          <w:sz w:val="12"/>
        </w:rPr>
        <w:t xml:space="preserve"> </w:t>
      </w:r>
      <w:r>
        <w:rPr>
          <w:sz w:val="12"/>
        </w:rPr>
        <w:t>termination.</w:t>
      </w:r>
    </w:p>
    <w:p w14:paraId="419AD900" w14:textId="77777777" w:rsidR="006F5E04" w:rsidRDefault="009F3D43">
      <w:pPr>
        <w:pStyle w:val="BodyText"/>
        <w:spacing w:before="3"/>
        <w:ind w:left="116" w:right="117"/>
        <w:jc w:val="both"/>
      </w:pPr>
      <w:r>
        <w:rPr>
          <w:b/>
        </w:rPr>
        <w:t>8.6</w:t>
      </w:r>
      <w:r>
        <w:rPr>
          <w:b/>
          <w:spacing w:val="27"/>
        </w:rPr>
        <w:t xml:space="preserve"> </w:t>
      </w:r>
      <w:r>
        <w:t>Any</w:t>
      </w:r>
      <w:r>
        <w:rPr>
          <w:spacing w:val="-6"/>
        </w:rPr>
        <w:t xml:space="preserve"> </w:t>
      </w:r>
      <w:r>
        <w:t>provision</w:t>
      </w:r>
      <w:r>
        <w:rPr>
          <w:spacing w:val="-9"/>
        </w:rPr>
        <w:t xml:space="preserve"> </w:t>
      </w:r>
      <w:r>
        <w:t>of</w:t>
      </w:r>
      <w:r>
        <w:rPr>
          <w:spacing w:val="-6"/>
        </w:rPr>
        <w:t xml:space="preserve"> </w:t>
      </w:r>
      <w:r>
        <w:t>the</w:t>
      </w:r>
      <w:r>
        <w:rPr>
          <w:spacing w:val="-7"/>
        </w:rPr>
        <w:t xml:space="preserve"> </w:t>
      </w:r>
      <w:r>
        <w:t>Contract</w:t>
      </w:r>
      <w:r>
        <w:rPr>
          <w:spacing w:val="-6"/>
        </w:rPr>
        <w:t xml:space="preserve"> </w:t>
      </w:r>
      <w:r>
        <w:t>that</w:t>
      </w:r>
      <w:r>
        <w:rPr>
          <w:spacing w:val="-7"/>
        </w:rPr>
        <w:t xml:space="preserve"> </w:t>
      </w:r>
      <w:r>
        <w:t>expressly</w:t>
      </w:r>
      <w:r>
        <w:rPr>
          <w:spacing w:val="-6"/>
        </w:rPr>
        <w:t xml:space="preserve"> </w:t>
      </w:r>
      <w:r>
        <w:t>or</w:t>
      </w:r>
      <w:r>
        <w:rPr>
          <w:spacing w:val="-6"/>
        </w:rPr>
        <w:t xml:space="preserve"> </w:t>
      </w:r>
      <w:r>
        <w:t>by</w:t>
      </w:r>
      <w:r>
        <w:rPr>
          <w:spacing w:val="-6"/>
        </w:rPr>
        <w:t xml:space="preserve"> </w:t>
      </w:r>
      <w:r>
        <w:t>implication</w:t>
      </w:r>
      <w:r>
        <w:rPr>
          <w:spacing w:val="-7"/>
        </w:rPr>
        <w:t xml:space="preserve"> </w:t>
      </w:r>
      <w:r>
        <w:t>is</w:t>
      </w:r>
      <w:r>
        <w:rPr>
          <w:spacing w:val="-7"/>
        </w:rPr>
        <w:t xml:space="preserve"> </w:t>
      </w:r>
      <w:r>
        <w:t>intended</w:t>
      </w:r>
      <w:r>
        <w:rPr>
          <w:spacing w:val="-6"/>
        </w:rPr>
        <w:t xml:space="preserve"> </w:t>
      </w:r>
      <w:r>
        <w:t>to</w:t>
      </w:r>
      <w:r>
        <w:rPr>
          <w:spacing w:val="-7"/>
        </w:rPr>
        <w:t xml:space="preserve"> </w:t>
      </w:r>
      <w:r>
        <w:t>come</w:t>
      </w:r>
      <w:r>
        <w:rPr>
          <w:spacing w:val="-6"/>
        </w:rPr>
        <w:t xml:space="preserve"> </w:t>
      </w:r>
      <w:r>
        <w:t>into</w:t>
      </w:r>
      <w:r>
        <w:rPr>
          <w:spacing w:val="-2"/>
        </w:rPr>
        <w:t xml:space="preserve"> </w:t>
      </w:r>
      <w:r>
        <w:t>or</w:t>
      </w:r>
      <w:r>
        <w:rPr>
          <w:spacing w:val="-8"/>
        </w:rPr>
        <w:t xml:space="preserve"> </w:t>
      </w:r>
      <w:r>
        <w:t>continue</w:t>
      </w:r>
      <w:r>
        <w:rPr>
          <w:spacing w:val="-7"/>
        </w:rPr>
        <w:t xml:space="preserve"> </w:t>
      </w:r>
      <w:r>
        <w:t>in</w:t>
      </w:r>
      <w:r>
        <w:rPr>
          <w:spacing w:val="-6"/>
        </w:rPr>
        <w:t xml:space="preserve"> </w:t>
      </w:r>
      <w:r>
        <w:t>force</w:t>
      </w:r>
      <w:r>
        <w:rPr>
          <w:spacing w:val="-7"/>
        </w:rPr>
        <w:t xml:space="preserve"> </w:t>
      </w:r>
      <w:r>
        <w:t>on</w:t>
      </w:r>
      <w:r>
        <w:rPr>
          <w:spacing w:val="-6"/>
        </w:rPr>
        <w:t xml:space="preserve"> </w:t>
      </w:r>
      <w:r>
        <w:t>or</w:t>
      </w:r>
      <w:r>
        <w:rPr>
          <w:spacing w:val="-4"/>
        </w:rPr>
        <w:t xml:space="preserve"> </w:t>
      </w:r>
      <w:r>
        <w:t>after</w:t>
      </w:r>
      <w:r>
        <w:rPr>
          <w:spacing w:val="-6"/>
        </w:rPr>
        <w:t xml:space="preserve"> </w:t>
      </w:r>
      <w:r>
        <w:t>termination</w:t>
      </w:r>
      <w:r>
        <w:rPr>
          <w:spacing w:val="-6"/>
        </w:rPr>
        <w:t xml:space="preserve"> </w:t>
      </w:r>
      <w:r>
        <w:t>shall</w:t>
      </w:r>
      <w:r>
        <w:rPr>
          <w:spacing w:val="-7"/>
        </w:rPr>
        <w:t xml:space="preserve"> </w:t>
      </w:r>
      <w:r>
        <w:t>remain</w:t>
      </w:r>
      <w:r>
        <w:rPr>
          <w:spacing w:val="-6"/>
        </w:rPr>
        <w:t xml:space="preserve"> </w:t>
      </w:r>
      <w:r>
        <w:t>in</w:t>
      </w:r>
      <w:r>
        <w:rPr>
          <w:spacing w:val="-11"/>
        </w:rPr>
        <w:t xml:space="preserve"> </w:t>
      </w:r>
      <w:r>
        <w:rPr>
          <w:spacing w:val="-3"/>
        </w:rPr>
        <w:t>full</w:t>
      </w:r>
      <w:bookmarkStart w:id="8" w:name="9._LIMITATION_OF_LIABILITY"/>
      <w:bookmarkEnd w:id="8"/>
      <w:r>
        <w:rPr>
          <w:spacing w:val="-3"/>
        </w:rPr>
        <w:t xml:space="preserve"> </w:t>
      </w:r>
      <w:r>
        <w:t>force and</w:t>
      </w:r>
      <w:r>
        <w:rPr>
          <w:spacing w:val="-1"/>
        </w:rPr>
        <w:t xml:space="preserve"> </w:t>
      </w:r>
      <w:r>
        <w:t>effect.</w:t>
      </w:r>
    </w:p>
    <w:p w14:paraId="6C83B5F4" w14:textId="77777777" w:rsidR="006F5E04" w:rsidRDefault="009F3D43">
      <w:pPr>
        <w:pStyle w:val="Heading1"/>
        <w:numPr>
          <w:ilvl w:val="0"/>
          <w:numId w:val="29"/>
        </w:numPr>
        <w:tabs>
          <w:tab w:val="left" w:pos="285"/>
        </w:tabs>
        <w:spacing w:line="135" w:lineRule="exact"/>
        <w:ind w:left="284" w:hanging="171"/>
      </w:pPr>
      <w:r>
        <w:t>LIMITATION OF</w:t>
      </w:r>
      <w:r>
        <w:rPr>
          <w:spacing w:val="-3"/>
        </w:rPr>
        <w:t xml:space="preserve"> </w:t>
      </w:r>
      <w:r>
        <w:t>LIABILITY</w:t>
      </w:r>
    </w:p>
    <w:p w14:paraId="13E8537F" w14:textId="77777777" w:rsidR="006F5E04" w:rsidRDefault="009F3D43">
      <w:pPr>
        <w:pStyle w:val="ListParagraph"/>
        <w:numPr>
          <w:ilvl w:val="1"/>
          <w:numId w:val="29"/>
        </w:numPr>
        <w:tabs>
          <w:tab w:val="left" w:pos="352"/>
        </w:tabs>
        <w:spacing w:line="137" w:lineRule="exact"/>
        <w:ind w:left="352"/>
        <w:rPr>
          <w:sz w:val="12"/>
        </w:rPr>
      </w:pPr>
      <w:r>
        <w:rPr>
          <w:sz w:val="12"/>
        </w:rPr>
        <w:t>Nothing in these Conditions shall limit or exclude the Supplier’s liability</w:t>
      </w:r>
      <w:r>
        <w:rPr>
          <w:spacing w:val="-15"/>
          <w:sz w:val="12"/>
        </w:rPr>
        <w:t xml:space="preserve"> </w:t>
      </w:r>
      <w:r>
        <w:rPr>
          <w:sz w:val="12"/>
        </w:rPr>
        <w:t>for:</w:t>
      </w:r>
    </w:p>
    <w:p w14:paraId="52D7DA5F" w14:textId="59355CC3" w:rsidR="006F5E04" w:rsidRDefault="009F3D43">
      <w:pPr>
        <w:pStyle w:val="ListParagraph"/>
        <w:numPr>
          <w:ilvl w:val="0"/>
          <w:numId w:val="9"/>
        </w:numPr>
        <w:tabs>
          <w:tab w:val="left" w:pos="333"/>
        </w:tabs>
        <w:spacing w:line="137" w:lineRule="exact"/>
        <w:rPr>
          <w:sz w:val="12"/>
        </w:rPr>
      </w:pPr>
      <w:r>
        <w:rPr>
          <w:sz w:val="12"/>
        </w:rPr>
        <w:t>death or personal injury caused by its negligence, or the negligence of its employees, agents or subcontractors</w:t>
      </w:r>
      <w:r>
        <w:rPr>
          <w:spacing w:val="-17"/>
          <w:sz w:val="12"/>
        </w:rPr>
        <w:t xml:space="preserve"> </w:t>
      </w:r>
      <w:r>
        <w:rPr>
          <w:sz w:val="12"/>
        </w:rPr>
        <w:t>(as</w:t>
      </w:r>
      <w:r w:rsidR="00356519">
        <w:rPr>
          <w:sz w:val="12"/>
        </w:rPr>
        <w:t xml:space="preserve"> </w:t>
      </w:r>
      <w:r>
        <w:rPr>
          <w:sz w:val="12"/>
        </w:rPr>
        <w:t>applicable);</w:t>
      </w:r>
    </w:p>
    <w:p w14:paraId="3DE140EF" w14:textId="77777777" w:rsidR="006F5E04" w:rsidRDefault="009F3D43">
      <w:pPr>
        <w:pStyle w:val="ListParagraph"/>
        <w:numPr>
          <w:ilvl w:val="0"/>
          <w:numId w:val="9"/>
        </w:numPr>
        <w:tabs>
          <w:tab w:val="left" w:pos="340"/>
        </w:tabs>
        <w:spacing w:line="137" w:lineRule="exact"/>
        <w:ind w:left="340" w:hanging="226"/>
        <w:rPr>
          <w:sz w:val="12"/>
        </w:rPr>
      </w:pPr>
      <w:r>
        <w:rPr>
          <w:sz w:val="12"/>
        </w:rPr>
        <w:t>fraud or fraudulent misrepresentation;</w:t>
      </w:r>
      <w:r>
        <w:rPr>
          <w:spacing w:val="-7"/>
          <w:sz w:val="12"/>
        </w:rPr>
        <w:t xml:space="preserve"> </w:t>
      </w:r>
      <w:r>
        <w:rPr>
          <w:sz w:val="12"/>
        </w:rPr>
        <w:t>or</w:t>
      </w:r>
    </w:p>
    <w:p w14:paraId="0584E32D" w14:textId="77777777" w:rsidR="006F5E04" w:rsidRDefault="006F5E04">
      <w:pPr>
        <w:pStyle w:val="ListParagraph"/>
        <w:numPr>
          <w:ilvl w:val="0"/>
          <w:numId w:val="9"/>
        </w:numPr>
        <w:tabs>
          <w:tab w:val="left" w:pos="251"/>
        </w:tabs>
        <w:spacing w:line="137" w:lineRule="exact"/>
        <w:ind w:left="250" w:hanging="137"/>
        <w:rPr>
          <w:sz w:val="12"/>
        </w:rPr>
      </w:pPr>
    </w:p>
    <w:p w14:paraId="560BDA5C" w14:textId="77777777" w:rsidR="006F5E04" w:rsidRDefault="009F3D43">
      <w:pPr>
        <w:pStyle w:val="ListParagraph"/>
        <w:numPr>
          <w:ilvl w:val="1"/>
          <w:numId w:val="29"/>
        </w:numPr>
        <w:tabs>
          <w:tab w:val="left" w:pos="319"/>
        </w:tabs>
        <w:spacing w:before="1"/>
        <w:ind w:left="318" w:hanging="205"/>
        <w:rPr>
          <w:sz w:val="12"/>
        </w:rPr>
      </w:pPr>
      <w:r>
        <w:rPr>
          <w:sz w:val="12"/>
        </w:rPr>
        <w:t>Subject to Condition</w:t>
      </w:r>
      <w:r>
        <w:rPr>
          <w:spacing w:val="-3"/>
          <w:sz w:val="12"/>
        </w:rPr>
        <w:t xml:space="preserve"> </w:t>
      </w:r>
      <w:r>
        <w:rPr>
          <w:sz w:val="12"/>
        </w:rPr>
        <w:t>9.1:</w:t>
      </w:r>
    </w:p>
    <w:p w14:paraId="1FC4F149" w14:textId="77777777" w:rsidR="006F5E04" w:rsidRDefault="009F3D43">
      <w:pPr>
        <w:pStyle w:val="ListParagraph"/>
        <w:numPr>
          <w:ilvl w:val="0"/>
          <w:numId w:val="8"/>
        </w:numPr>
        <w:tabs>
          <w:tab w:val="left" w:pos="333"/>
        </w:tabs>
        <w:spacing w:before="1"/>
        <w:ind w:right="454" w:firstLine="0"/>
        <w:rPr>
          <w:sz w:val="12"/>
        </w:rPr>
      </w:pPr>
      <w:r>
        <w:rPr>
          <w:sz w:val="12"/>
        </w:rPr>
        <w:t>the Supplier shall under no circumstances whatsoever be liable to the Customer, whether in contract, tort (including negligence), breach of statutory</w:t>
      </w:r>
      <w:r>
        <w:rPr>
          <w:spacing w:val="-7"/>
          <w:sz w:val="12"/>
        </w:rPr>
        <w:t xml:space="preserve"> </w:t>
      </w:r>
      <w:r>
        <w:rPr>
          <w:sz w:val="12"/>
        </w:rPr>
        <w:t>duty,</w:t>
      </w:r>
      <w:r>
        <w:rPr>
          <w:spacing w:val="-1"/>
          <w:sz w:val="12"/>
        </w:rPr>
        <w:t xml:space="preserve"> </w:t>
      </w:r>
      <w:r>
        <w:rPr>
          <w:sz w:val="12"/>
        </w:rPr>
        <w:t>or</w:t>
      </w:r>
      <w:r>
        <w:rPr>
          <w:spacing w:val="-4"/>
          <w:sz w:val="12"/>
        </w:rPr>
        <w:t xml:space="preserve"> </w:t>
      </w:r>
      <w:r>
        <w:rPr>
          <w:sz w:val="12"/>
        </w:rPr>
        <w:t>otherwise,</w:t>
      </w:r>
      <w:r>
        <w:rPr>
          <w:spacing w:val="-1"/>
          <w:sz w:val="12"/>
        </w:rPr>
        <w:t xml:space="preserve"> </w:t>
      </w:r>
      <w:r>
        <w:rPr>
          <w:sz w:val="12"/>
        </w:rPr>
        <w:t>for</w:t>
      </w:r>
      <w:r>
        <w:rPr>
          <w:spacing w:val="-1"/>
          <w:sz w:val="12"/>
        </w:rPr>
        <w:t xml:space="preserve"> </w:t>
      </w:r>
      <w:r>
        <w:rPr>
          <w:sz w:val="12"/>
        </w:rPr>
        <w:t>any</w:t>
      </w:r>
      <w:r>
        <w:rPr>
          <w:spacing w:val="-6"/>
          <w:sz w:val="12"/>
        </w:rPr>
        <w:t xml:space="preserve"> </w:t>
      </w:r>
      <w:r>
        <w:rPr>
          <w:sz w:val="12"/>
        </w:rPr>
        <w:t>loss</w:t>
      </w:r>
      <w:r>
        <w:rPr>
          <w:spacing w:val="-6"/>
          <w:sz w:val="12"/>
        </w:rPr>
        <w:t xml:space="preserve"> </w:t>
      </w:r>
      <w:r>
        <w:rPr>
          <w:sz w:val="12"/>
        </w:rPr>
        <w:t>of</w:t>
      </w:r>
      <w:r>
        <w:rPr>
          <w:spacing w:val="-2"/>
          <w:sz w:val="12"/>
        </w:rPr>
        <w:t xml:space="preserve"> </w:t>
      </w:r>
      <w:r>
        <w:rPr>
          <w:sz w:val="12"/>
        </w:rPr>
        <w:t>profit,</w:t>
      </w:r>
      <w:r>
        <w:rPr>
          <w:spacing w:val="-3"/>
          <w:sz w:val="12"/>
        </w:rPr>
        <w:t xml:space="preserve"> </w:t>
      </w:r>
      <w:r>
        <w:rPr>
          <w:sz w:val="12"/>
        </w:rPr>
        <w:t>or</w:t>
      </w:r>
      <w:r>
        <w:rPr>
          <w:spacing w:val="-1"/>
          <w:sz w:val="12"/>
        </w:rPr>
        <w:t xml:space="preserve"> </w:t>
      </w:r>
      <w:r>
        <w:rPr>
          <w:sz w:val="12"/>
        </w:rPr>
        <w:t>any</w:t>
      </w:r>
      <w:r>
        <w:rPr>
          <w:spacing w:val="-4"/>
          <w:sz w:val="12"/>
        </w:rPr>
        <w:t xml:space="preserve"> </w:t>
      </w:r>
      <w:r>
        <w:rPr>
          <w:sz w:val="12"/>
        </w:rPr>
        <w:t>indirect</w:t>
      </w:r>
      <w:r>
        <w:rPr>
          <w:spacing w:val="-6"/>
          <w:sz w:val="12"/>
        </w:rPr>
        <w:t xml:space="preserve"> </w:t>
      </w:r>
      <w:r>
        <w:rPr>
          <w:sz w:val="12"/>
        </w:rPr>
        <w:t>or</w:t>
      </w:r>
      <w:r>
        <w:rPr>
          <w:spacing w:val="-1"/>
          <w:sz w:val="12"/>
        </w:rPr>
        <w:t xml:space="preserve"> </w:t>
      </w:r>
      <w:r>
        <w:rPr>
          <w:sz w:val="12"/>
        </w:rPr>
        <w:t>consequential</w:t>
      </w:r>
      <w:r>
        <w:rPr>
          <w:spacing w:val="-4"/>
          <w:sz w:val="12"/>
        </w:rPr>
        <w:t xml:space="preserve"> </w:t>
      </w:r>
      <w:r>
        <w:rPr>
          <w:sz w:val="12"/>
        </w:rPr>
        <w:t>loss</w:t>
      </w:r>
      <w:r>
        <w:rPr>
          <w:spacing w:val="-2"/>
          <w:sz w:val="12"/>
        </w:rPr>
        <w:t xml:space="preserve"> </w:t>
      </w:r>
      <w:r>
        <w:rPr>
          <w:sz w:val="12"/>
        </w:rPr>
        <w:t>arising</w:t>
      </w:r>
      <w:r>
        <w:rPr>
          <w:spacing w:val="-3"/>
          <w:sz w:val="12"/>
        </w:rPr>
        <w:t xml:space="preserve"> </w:t>
      </w:r>
      <w:r>
        <w:rPr>
          <w:sz w:val="12"/>
        </w:rPr>
        <w:t>under</w:t>
      </w:r>
      <w:r>
        <w:rPr>
          <w:spacing w:val="-3"/>
          <w:sz w:val="12"/>
        </w:rPr>
        <w:t xml:space="preserve"> </w:t>
      </w:r>
      <w:r>
        <w:rPr>
          <w:sz w:val="12"/>
        </w:rPr>
        <w:t>or</w:t>
      </w:r>
      <w:r>
        <w:rPr>
          <w:spacing w:val="-4"/>
          <w:sz w:val="12"/>
        </w:rPr>
        <w:t xml:space="preserve"> </w:t>
      </w:r>
      <w:r>
        <w:rPr>
          <w:sz w:val="12"/>
        </w:rPr>
        <w:t>in</w:t>
      </w:r>
      <w:r>
        <w:rPr>
          <w:spacing w:val="-3"/>
          <w:sz w:val="12"/>
        </w:rPr>
        <w:t xml:space="preserve"> </w:t>
      </w:r>
      <w:r>
        <w:rPr>
          <w:sz w:val="12"/>
        </w:rPr>
        <w:t>connection</w:t>
      </w:r>
      <w:r>
        <w:rPr>
          <w:spacing w:val="-4"/>
          <w:sz w:val="12"/>
        </w:rPr>
        <w:t xml:space="preserve"> </w:t>
      </w:r>
      <w:r>
        <w:rPr>
          <w:sz w:val="12"/>
        </w:rPr>
        <w:t>with</w:t>
      </w:r>
      <w:r>
        <w:rPr>
          <w:spacing w:val="-1"/>
          <w:sz w:val="12"/>
        </w:rPr>
        <w:t xml:space="preserve"> </w:t>
      </w:r>
      <w:r>
        <w:rPr>
          <w:sz w:val="12"/>
        </w:rPr>
        <w:t>the</w:t>
      </w:r>
      <w:r>
        <w:rPr>
          <w:spacing w:val="-4"/>
          <w:sz w:val="12"/>
        </w:rPr>
        <w:t xml:space="preserve"> </w:t>
      </w:r>
      <w:r>
        <w:rPr>
          <w:sz w:val="12"/>
        </w:rPr>
        <w:t>Contract;</w:t>
      </w:r>
      <w:r>
        <w:rPr>
          <w:spacing w:val="-1"/>
          <w:sz w:val="12"/>
        </w:rPr>
        <w:t xml:space="preserve"> </w:t>
      </w:r>
      <w:r>
        <w:rPr>
          <w:sz w:val="12"/>
        </w:rPr>
        <w:t>and</w:t>
      </w:r>
    </w:p>
    <w:p w14:paraId="61694CA4" w14:textId="77777777" w:rsidR="006F5E04" w:rsidRDefault="009F3D43">
      <w:pPr>
        <w:pStyle w:val="ListParagraph"/>
        <w:numPr>
          <w:ilvl w:val="0"/>
          <w:numId w:val="8"/>
        </w:numPr>
        <w:tabs>
          <w:tab w:val="left" w:pos="340"/>
        </w:tabs>
        <w:ind w:right="125" w:firstLine="0"/>
        <w:rPr>
          <w:sz w:val="12"/>
        </w:rPr>
      </w:pPr>
      <w:r>
        <w:rPr>
          <w:sz w:val="12"/>
        </w:rPr>
        <w:t>the Supplier’s total liability in aggregate to the Customer in respect of all other losses arising under or in connection with the Contract, whether in contract,</w:t>
      </w:r>
      <w:r>
        <w:rPr>
          <w:spacing w:val="-1"/>
          <w:sz w:val="12"/>
        </w:rPr>
        <w:t xml:space="preserve"> </w:t>
      </w:r>
      <w:r>
        <w:rPr>
          <w:sz w:val="12"/>
        </w:rPr>
        <w:t>tort</w:t>
      </w:r>
      <w:r>
        <w:rPr>
          <w:spacing w:val="-3"/>
          <w:sz w:val="12"/>
        </w:rPr>
        <w:t xml:space="preserve"> </w:t>
      </w:r>
      <w:r>
        <w:rPr>
          <w:sz w:val="12"/>
        </w:rPr>
        <w:t>(including</w:t>
      </w:r>
      <w:r>
        <w:rPr>
          <w:spacing w:val="-1"/>
          <w:sz w:val="12"/>
        </w:rPr>
        <w:t xml:space="preserve"> </w:t>
      </w:r>
      <w:r>
        <w:rPr>
          <w:sz w:val="12"/>
        </w:rPr>
        <w:t>negligence), breach</w:t>
      </w:r>
      <w:r>
        <w:rPr>
          <w:spacing w:val="-1"/>
          <w:sz w:val="12"/>
        </w:rPr>
        <w:t xml:space="preserve"> </w:t>
      </w:r>
      <w:r>
        <w:rPr>
          <w:sz w:val="12"/>
        </w:rPr>
        <w:t>of</w:t>
      </w:r>
      <w:r>
        <w:rPr>
          <w:spacing w:val="-3"/>
          <w:sz w:val="12"/>
        </w:rPr>
        <w:t xml:space="preserve"> </w:t>
      </w:r>
      <w:r>
        <w:rPr>
          <w:sz w:val="12"/>
        </w:rPr>
        <w:t>statutory</w:t>
      </w:r>
      <w:r>
        <w:rPr>
          <w:spacing w:val="-4"/>
          <w:sz w:val="12"/>
        </w:rPr>
        <w:t xml:space="preserve"> </w:t>
      </w:r>
      <w:r>
        <w:rPr>
          <w:sz w:val="12"/>
        </w:rPr>
        <w:t>duty, or otherwise,</w:t>
      </w:r>
      <w:r>
        <w:rPr>
          <w:spacing w:val="-1"/>
          <w:sz w:val="12"/>
        </w:rPr>
        <w:t xml:space="preserve"> </w:t>
      </w:r>
      <w:r>
        <w:rPr>
          <w:sz w:val="12"/>
        </w:rPr>
        <w:t>shall</w:t>
      </w:r>
      <w:r>
        <w:rPr>
          <w:spacing w:val="-1"/>
          <w:sz w:val="12"/>
        </w:rPr>
        <w:t xml:space="preserve"> </w:t>
      </w:r>
      <w:r>
        <w:rPr>
          <w:sz w:val="12"/>
        </w:rPr>
        <w:t>in</w:t>
      </w:r>
      <w:r>
        <w:rPr>
          <w:spacing w:val="-2"/>
          <w:sz w:val="12"/>
        </w:rPr>
        <w:t xml:space="preserve"> </w:t>
      </w:r>
      <w:r>
        <w:rPr>
          <w:sz w:val="12"/>
        </w:rPr>
        <w:t>no</w:t>
      </w:r>
      <w:r>
        <w:rPr>
          <w:spacing w:val="-1"/>
          <w:sz w:val="12"/>
        </w:rPr>
        <w:t xml:space="preserve"> </w:t>
      </w:r>
      <w:r>
        <w:rPr>
          <w:sz w:val="12"/>
        </w:rPr>
        <w:t>circumstances</w:t>
      </w:r>
      <w:r>
        <w:rPr>
          <w:spacing w:val="-1"/>
          <w:sz w:val="12"/>
        </w:rPr>
        <w:t xml:space="preserve"> </w:t>
      </w:r>
      <w:r>
        <w:rPr>
          <w:sz w:val="12"/>
        </w:rPr>
        <w:t>exceed</w:t>
      </w:r>
      <w:r>
        <w:rPr>
          <w:spacing w:val="-1"/>
          <w:sz w:val="12"/>
        </w:rPr>
        <w:t xml:space="preserve"> </w:t>
      </w:r>
      <w:r>
        <w:rPr>
          <w:sz w:val="12"/>
        </w:rPr>
        <w:t>the</w:t>
      </w:r>
      <w:r>
        <w:rPr>
          <w:spacing w:val="-2"/>
          <w:sz w:val="12"/>
        </w:rPr>
        <w:t xml:space="preserve"> </w:t>
      </w:r>
      <w:r>
        <w:rPr>
          <w:sz w:val="12"/>
        </w:rPr>
        <w:t>Contract</w:t>
      </w:r>
      <w:r>
        <w:rPr>
          <w:spacing w:val="-12"/>
          <w:sz w:val="12"/>
        </w:rPr>
        <w:t xml:space="preserve"> </w:t>
      </w:r>
      <w:r>
        <w:rPr>
          <w:sz w:val="12"/>
        </w:rPr>
        <w:t>Price.</w:t>
      </w:r>
    </w:p>
    <w:p w14:paraId="1FAE2897" w14:textId="77777777" w:rsidR="006F5E04" w:rsidRDefault="009F3D43">
      <w:pPr>
        <w:pStyle w:val="Heading1"/>
        <w:numPr>
          <w:ilvl w:val="0"/>
          <w:numId w:val="29"/>
        </w:numPr>
        <w:tabs>
          <w:tab w:val="left" w:pos="386"/>
        </w:tabs>
        <w:ind w:left="385" w:hanging="272"/>
      </w:pPr>
      <w:bookmarkStart w:id="9" w:name="10._FORCE_MAJEURE"/>
      <w:bookmarkEnd w:id="9"/>
      <w:r>
        <w:t>FORCE</w:t>
      </w:r>
      <w:r>
        <w:rPr>
          <w:spacing w:val="-4"/>
        </w:rPr>
        <w:t xml:space="preserve"> </w:t>
      </w:r>
      <w:r>
        <w:t>MAJEURE</w:t>
      </w:r>
    </w:p>
    <w:p w14:paraId="7757E9BE" w14:textId="77777777" w:rsidR="006F5E04" w:rsidRDefault="009F3D43">
      <w:pPr>
        <w:pStyle w:val="BodyText"/>
        <w:ind w:left="116" w:right="388"/>
      </w:pPr>
      <w:r>
        <w:t>Neither party shall be in breach of this contract nor liable for delay in performing, or failure to perform, any of its obligations under this contract (other than the obligation to pay money) if such delay or failure results from a Force Majeure Event or from any other events, circumstances or causes beyond its reasonable control. In such circumstances, the affected party shall be entitled to a reasonable extension of the time for performing such obligations. If the period of delay or non-performance continues for 120 days or more, the party not affected may terminate this</w:t>
      </w:r>
      <w:bookmarkStart w:id="10" w:name="11._ASSIGNMENT_AND_OTHER_DEALINGS."/>
      <w:bookmarkEnd w:id="10"/>
      <w:r>
        <w:t xml:space="preserve"> contract by giving 30 days’ written notice to the affected party.</w:t>
      </w:r>
    </w:p>
    <w:p w14:paraId="02AF0368" w14:textId="77777777" w:rsidR="006F5E04" w:rsidRDefault="009F3D43">
      <w:pPr>
        <w:pStyle w:val="Heading1"/>
        <w:numPr>
          <w:ilvl w:val="0"/>
          <w:numId w:val="29"/>
        </w:numPr>
        <w:tabs>
          <w:tab w:val="left" w:pos="352"/>
        </w:tabs>
        <w:spacing w:before="1" w:line="240" w:lineRule="auto"/>
        <w:ind w:left="352" w:hanging="238"/>
      </w:pPr>
      <w:r>
        <w:t>ASSIGNMENT AND OTHER</w:t>
      </w:r>
      <w:r>
        <w:rPr>
          <w:spacing w:val="-1"/>
        </w:rPr>
        <w:t xml:space="preserve"> </w:t>
      </w:r>
      <w:r>
        <w:t>DEALINGS.</w:t>
      </w:r>
    </w:p>
    <w:p w14:paraId="0F22571E" w14:textId="77777777" w:rsidR="006F5E04" w:rsidRDefault="009F3D43">
      <w:pPr>
        <w:pStyle w:val="ListParagraph"/>
        <w:numPr>
          <w:ilvl w:val="0"/>
          <w:numId w:val="7"/>
        </w:numPr>
        <w:tabs>
          <w:tab w:val="left" w:pos="331"/>
        </w:tabs>
        <w:spacing w:before="18" w:line="249" w:lineRule="auto"/>
        <w:ind w:right="155" w:firstLine="0"/>
        <w:rPr>
          <w:sz w:val="12"/>
        </w:rPr>
      </w:pPr>
      <w:r>
        <w:rPr>
          <w:sz w:val="12"/>
        </w:rPr>
        <w:t>The</w:t>
      </w:r>
      <w:r>
        <w:rPr>
          <w:spacing w:val="-7"/>
          <w:sz w:val="12"/>
        </w:rPr>
        <w:t xml:space="preserve"> </w:t>
      </w:r>
      <w:r>
        <w:rPr>
          <w:sz w:val="12"/>
        </w:rPr>
        <w:t>Supplier</w:t>
      </w:r>
      <w:r>
        <w:rPr>
          <w:spacing w:val="-5"/>
          <w:sz w:val="12"/>
        </w:rPr>
        <w:t xml:space="preserve"> </w:t>
      </w:r>
      <w:r>
        <w:rPr>
          <w:sz w:val="12"/>
        </w:rPr>
        <w:t>may</w:t>
      </w:r>
      <w:r>
        <w:rPr>
          <w:spacing w:val="-7"/>
          <w:sz w:val="12"/>
        </w:rPr>
        <w:t xml:space="preserve"> </w:t>
      </w:r>
      <w:r>
        <w:rPr>
          <w:sz w:val="12"/>
        </w:rPr>
        <w:t>at</w:t>
      </w:r>
      <w:r>
        <w:rPr>
          <w:spacing w:val="-6"/>
          <w:sz w:val="12"/>
        </w:rPr>
        <w:t xml:space="preserve"> </w:t>
      </w:r>
      <w:r>
        <w:rPr>
          <w:sz w:val="12"/>
        </w:rPr>
        <w:t>any</w:t>
      </w:r>
      <w:r>
        <w:rPr>
          <w:spacing w:val="-7"/>
          <w:sz w:val="12"/>
        </w:rPr>
        <w:t xml:space="preserve"> </w:t>
      </w:r>
      <w:r>
        <w:rPr>
          <w:sz w:val="12"/>
        </w:rPr>
        <w:t>time</w:t>
      </w:r>
      <w:r>
        <w:rPr>
          <w:spacing w:val="-6"/>
          <w:sz w:val="12"/>
        </w:rPr>
        <w:t xml:space="preserve"> </w:t>
      </w:r>
      <w:r>
        <w:rPr>
          <w:sz w:val="12"/>
        </w:rPr>
        <w:t>assign,</w:t>
      </w:r>
      <w:r>
        <w:rPr>
          <w:spacing w:val="-8"/>
          <w:sz w:val="12"/>
        </w:rPr>
        <w:t xml:space="preserve"> </w:t>
      </w:r>
      <w:r>
        <w:rPr>
          <w:sz w:val="12"/>
        </w:rPr>
        <w:t>transfer,</w:t>
      </w:r>
      <w:r>
        <w:rPr>
          <w:spacing w:val="-7"/>
          <w:sz w:val="12"/>
        </w:rPr>
        <w:t xml:space="preserve"> </w:t>
      </w:r>
      <w:r>
        <w:rPr>
          <w:sz w:val="12"/>
        </w:rPr>
        <w:t>mortgage,</w:t>
      </w:r>
      <w:r>
        <w:rPr>
          <w:spacing w:val="-6"/>
          <w:sz w:val="12"/>
        </w:rPr>
        <w:t xml:space="preserve"> </w:t>
      </w:r>
      <w:r>
        <w:rPr>
          <w:sz w:val="12"/>
        </w:rPr>
        <w:t>charge,</w:t>
      </w:r>
      <w:r>
        <w:rPr>
          <w:spacing w:val="-9"/>
          <w:sz w:val="12"/>
        </w:rPr>
        <w:t xml:space="preserve"> </w:t>
      </w:r>
      <w:r>
        <w:rPr>
          <w:sz w:val="12"/>
        </w:rPr>
        <w:t>subcontract</w:t>
      </w:r>
      <w:r>
        <w:rPr>
          <w:spacing w:val="-6"/>
          <w:sz w:val="12"/>
        </w:rPr>
        <w:t xml:space="preserve"> </w:t>
      </w:r>
      <w:r>
        <w:rPr>
          <w:sz w:val="12"/>
        </w:rPr>
        <w:t>or</w:t>
      </w:r>
      <w:r>
        <w:rPr>
          <w:spacing w:val="-1"/>
          <w:sz w:val="12"/>
        </w:rPr>
        <w:t xml:space="preserve"> </w:t>
      </w:r>
      <w:r>
        <w:rPr>
          <w:sz w:val="12"/>
        </w:rPr>
        <w:t>deal</w:t>
      </w:r>
      <w:r>
        <w:rPr>
          <w:spacing w:val="-9"/>
          <w:sz w:val="12"/>
        </w:rPr>
        <w:t xml:space="preserve"> </w:t>
      </w:r>
      <w:r>
        <w:rPr>
          <w:sz w:val="12"/>
        </w:rPr>
        <w:t>in</w:t>
      </w:r>
      <w:r>
        <w:rPr>
          <w:spacing w:val="-8"/>
          <w:sz w:val="12"/>
        </w:rPr>
        <w:t xml:space="preserve"> </w:t>
      </w:r>
      <w:r>
        <w:rPr>
          <w:sz w:val="12"/>
        </w:rPr>
        <w:t>any</w:t>
      </w:r>
      <w:r>
        <w:rPr>
          <w:spacing w:val="-7"/>
          <w:sz w:val="12"/>
        </w:rPr>
        <w:t xml:space="preserve"> </w:t>
      </w:r>
      <w:r>
        <w:rPr>
          <w:sz w:val="12"/>
        </w:rPr>
        <w:t>other</w:t>
      </w:r>
      <w:r>
        <w:rPr>
          <w:spacing w:val="-5"/>
          <w:sz w:val="12"/>
        </w:rPr>
        <w:t xml:space="preserve"> </w:t>
      </w:r>
      <w:r>
        <w:rPr>
          <w:sz w:val="12"/>
        </w:rPr>
        <w:t>manner</w:t>
      </w:r>
      <w:r>
        <w:rPr>
          <w:spacing w:val="-6"/>
          <w:sz w:val="12"/>
        </w:rPr>
        <w:t xml:space="preserve"> </w:t>
      </w:r>
      <w:r>
        <w:rPr>
          <w:sz w:val="12"/>
        </w:rPr>
        <w:t>with</w:t>
      </w:r>
      <w:r>
        <w:rPr>
          <w:spacing w:val="-3"/>
          <w:sz w:val="12"/>
        </w:rPr>
        <w:t xml:space="preserve"> </w:t>
      </w:r>
      <w:r>
        <w:rPr>
          <w:sz w:val="12"/>
        </w:rPr>
        <w:t>all</w:t>
      </w:r>
      <w:r>
        <w:rPr>
          <w:spacing w:val="-5"/>
          <w:sz w:val="12"/>
        </w:rPr>
        <w:t xml:space="preserve"> </w:t>
      </w:r>
      <w:r>
        <w:rPr>
          <w:sz w:val="12"/>
        </w:rPr>
        <w:t>or</w:t>
      </w:r>
      <w:r>
        <w:rPr>
          <w:spacing w:val="-3"/>
          <w:sz w:val="12"/>
        </w:rPr>
        <w:t xml:space="preserve"> </w:t>
      </w:r>
      <w:r>
        <w:rPr>
          <w:sz w:val="12"/>
        </w:rPr>
        <w:t>any</w:t>
      </w:r>
      <w:r>
        <w:rPr>
          <w:spacing w:val="-11"/>
          <w:sz w:val="12"/>
        </w:rPr>
        <w:t xml:space="preserve"> </w:t>
      </w:r>
      <w:r>
        <w:rPr>
          <w:sz w:val="12"/>
        </w:rPr>
        <w:t>of</w:t>
      </w:r>
      <w:r>
        <w:rPr>
          <w:spacing w:val="-9"/>
          <w:sz w:val="12"/>
        </w:rPr>
        <w:t xml:space="preserve"> </w:t>
      </w:r>
      <w:r>
        <w:rPr>
          <w:sz w:val="12"/>
        </w:rPr>
        <w:t>its</w:t>
      </w:r>
      <w:r>
        <w:rPr>
          <w:spacing w:val="-8"/>
          <w:sz w:val="12"/>
        </w:rPr>
        <w:t xml:space="preserve"> </w:t>
      </w:r>
      <w:r>
        <w:rPr>
          <w:sz w:val="12"/>
        </w:rPr>
        <w:t>rights</w:t>
      </w:r>
      <w:r>
        <w:rPr>
          <w:spacing w:val="-6"/>
          <w:sz w:val="12"/>
        </w:rPr>
        <w:t xml:space="preserve"> </w:t>
      </w:r>
      <w:r>
        <w:rPr>
          <w:sz w:val="12"/>
        </w:rPr>
        <w:t>or</w:t>
      </w:r>
      <w:r>
        <w:rPr>
          <w:spacing w:val="-6"/>
          <w:sz w:val="12"/>
        </w:rPr>
        <w:t xml:space="preserve"> </w:t>
      </w:r>
      <w:r>
        <w:rPr>
          <w:sz w:val="12"/>
        </w:rPr>
        <w:t>obligations under the Contract.</w:t>
      </w:r>
    </w:p>
    <w:p w14:paraId="3374E56E" w14:textId="77777777" w:rsidR="006F5E04" w:rsidRDefault="009F3D43">
      <w:pPr>
        <w:pStyle w:val="ListParagraph"/>
        <w:numPr>
          <w:ilvl w:val="0"/>
          <w:numId w:val="7"/>
        </w:numPr>
        <w:tabs>
          <w:tab w:val="left" w:pos="338"/>
        </w:tabs>
        <w:spacing w:line="127" w:lineRule="exact"/>
        <w:ind w:left="337" w:hanging="224"/>
        <w:rPr>
          <w:sz w:val="12"/>
        </w:rPr>
      </w:pPr>
      <w:r>
        <w:rPr>
          <w:sz w:val="12"/>
        </w:rPr>
        <w:t>The</w:t>
      </w:r>
      <w:r>
        <w:rPr>
          <w:spacing w:val="-9"/>
          <w:sz w:val="12"/>
        </w:rPr>
        <w:t xml:space="preserve"> </w:t>
      </w:r>
      <w:r>
        <w:rPr>
          <w:sz w:val="12"/>
        </w:rPr>
        <w:t>Customer</w:t>
      </w:r>
      <w:r>
        <w:rPr>
          <w:spacing w:val="-5"/>
          <w:sz w:val="12"/>
        </w:rPr>
        <w:t xml:space="preserve"> </w:t>
      </w:r>
      <w:r>
        <w:rPr>
          <w:sz w:val="12"/>
        </w:rPr>
        <w:t>may</w:t>
      </w:r>
      <w:r>
        <w:rPr>
          <w:spacing w:val="-7"/>
          <w:sz w:val="12"/>
        </w:rPr>
        <w:t xml:space="preserve"> </w:t>
      </w:r>
      <w:r>
        <w:rPr>
          <w:sz w:val="12"/>
        </w:rPr>
        <w:t>not</w:t>
      </w:r>
      <w:r>
        <w:rPr>
          <w:spacing w:val="-3"/>
          <w:sz w:val="12"/>
        </w:rPr>
        <w:t xml:space="preserve"> </w:t>
      </w:r>
      <w:r>
        <w:rPr>
          <w:sz w:val="12"/>
        </w:rPr>
        <w:t>assign,</w:t>
      </w:r>
      <w:r>
        <w:rPr>
          <w:spacing w:val="-4"/>
          <w:sz w:val="12"/>
        </w:rPr>
        <w:t xml:space="preserve"> </w:t>
      </w:r>
      <w:r>
        <w:rPr>
          <w:sz w:val="12"/>
        </w:rPr>
        <w:t>transfer,</w:t>
      </w:r>
      <w:r>
        <w:rPr>
          <w:spacing w:val="-6"/>
          <w:sz w:val="12"/>
        </w:rPr>
        <w:t xml:space="preserve"> </w:t>
      </w:r>
      <w:r>
        <w:rPr>
          <w:sz w:val="12"/>
        </w:rPr>
        <w:t>mortgage,</w:t>
      </w:r>
      <w:r>
        <w:rPr>
          <w:spacing w:val="-4"/>
          <w:sz w:val="12"/>
        </w:rPr>
        <w:t xml:space="preserve"> </w:t>
      </w:r>
      <w:r>
        <w:rPr>
          <w:sz w:val="12"/>
        </w:rPr>
        <w:t>charge,</w:t>
      </w:r>
      <w:r>
        <w:rPr>
          <w:spacing w:val="-8"/>
          <w:sz w:val="12"/>
        </w:rPr>
        <w:t xml:space="preserve"> </w:t>
      </w:r>
      <w:r>
        <w:rPr>
          <w:sz w:val="12"/>
        </w:rPr>
        <w:t>subcontract,</w:t>
      </w:r>
      <w:r>
        <w:rPr>
          <w:spacing w:val="-9"/>
          <w:sz w:val="12"/>
        </w:rPr>
        <w:t xml:space="preserve"> </w:t>
      </w:r>
      <w:r>
        <w:rPr>
          <w:sz w:val="12"/>
        </w:rPr>
        <w:t>declare</w:t>
      </w:r>
      <w:r>
        <w:rPr>
          <w:spacing w:val="-6"/>
          <w:sz w:val="12"/>
        </w:rPr>
        <w:t xml:space="preserve"> </w:t>
      </w:r>
      <w:r>
        <w:rPr>
          <w:sz w:val="12"/>
        </w:rPr>
        <w:t>a</w:t>
      </w:r>
      <w:r>
        <w:rPr>
          <w:spacing w:val="-8"/>
          <w:sz w:val="12"/>
        </w:rPr>
        <w:t xml:space="preserve"> </w:t>
      </w:r>
      <w:r>
        <w:rPr>
          <w:sz w:val="12"/>
        </w:rPr>
        <w:t>trust</w:t>
      </w:r>
      <w:r>
        <w:rPr>
          <w:spacing w:val="-4"/>
          <w:sz w:val="12"/>
        </w:rPr>
        <w:t xml:space="preserve"> </w:t>
      </w:r>
      <w:r>
        <w:rPr>
          <w:sz w:val="12"/>
        </w:rPr>
        <w:t>over</w:t>
      </w:r>
      <w:r>
        <w:rPr>
          <w:spacing w:val="-8"/>
          <w:sz w:val="12"/>
        </w:rPr>
        <w:t xml:space="preserve"> </w:t>
      </w:r>
      <w:r>
        <w:rPr>
          <w:sz w:val="12"/>
        </w:rPr>
        <w:t>or</w:t>
      </w:r>
      <w:r>
        <w:rPr>
          <w:spacing w:val="-4"/>
          <w:sz w:val="12"/>
        </w:rPr>
        <w:t xml:space="preserve"> </w:t>
      </w:r>
      <w:r>
        <w:rPr>
          <w:sz w:val="12"/>
        </w:rPr>
        <w:t>deal</w:t>
      </w:r>
      <w:r>
        <w:rPr>
          <w:spacing w:val="-9"/>
          <w:sz w:val="12"/>
        </w:rPr>
        <w:t xml:space="preserve"> </w:t>
      </w:r>
      <w:r>
        <w:rPr>
          <w:sz w:val="12"/>
        </w:rPr>
        <w:t>in</w:t>
      </w:r>
      <w:r>
        <w:rPr>
          <w:spacing w:val="-8"/>
          <w:sz w:val="12"/>
        </w:rPr>
        <w:t xml:space="preserve"> </w:t>
      </w:r>
      <w:r>
        <w:rPr>
          <w:sz w:val="12"/>
        </w:rPr>
        <w:t>any</w:t>
      </w:r>
      <w:r>
        <w:rPr>
          <w:spacing w:val="-7"/>
          <w:sz w:val="12"/>
        </w:rPr>
        <w:t xml:space="preserve"> </w:t>
      </w:r>
      <w:r>
        <w:rPr>
          <w:sz w:val="12"/>
        </w:rPr>
        <w:t>other</w:t>
      </w:r>
      <w:r>
        <w:rPr>
          <w:spacing w:val="-8"/>
          <w:sz w:val="12"/>
        </w:rPr>
        <w:t xml:space="preserve"> </w:t>
      </w:r>
      <w:r>
        <w:rPr>
          <w:sz w:val="12"/>
        </w:rPr>
        <w:t>manner</w:t>
      </w:r>
      <w:r>
        <w:rPr>
          <w:spacing w:val="-6"/>
          <w:sz w:val="12"/>
        </w:rPr>
        <w:t xml:space="preserve"> </w:t>
      </w:r>
      <w:r>
        <w:rPr>
          <w:sz w:val="12"/>
        </w:rPr>
        <w:t>with</w:t>
      </w:r>
      <w:r>
        <w:rPr>
          <w:spacing w:val="-3"/>
          <w:sz w:val="12"/>
        </w:rPr>
        <w:t xml:space="preserve"> </w:t>
      </w:r>
      <w:r>
        <w:rPr>
          <w:sz w:val="12"/>
        </w:rPr>
        <w:t>any</w:t>
      </w:r>
      <w:r>
        <w:rPr>
          <w:spacing w:val="-9"/>
          <w:sz w:val="12"/>
        </w:rPr>
        <w:t xml:space="preserve"> </w:t>
      </w:r>
      <w:r>
        <w:rPr>
          <w:sz w:val="12"/>
        </w:rPr>
        <w:t>or</w:t>
      </w:r>
      <w:r>
        <w:rPr>
          <w:spacing w:val="-5"/>
          <w:sz w:val="12"/>
        </w:rPr>
        <w:t xml:space="preserve"> </w:t>
      </w:r>
      <w:r>
        <w:rPr>
          <w:sz w:val="12"/>
        </w:rPr>
        <w:t>all</w:t>
      </w:r>
      <w:r>
        <w:rPr>
          <w:spacing w:val="-7"/>
          <w:sz w:val="12"/>
        </w:rPr>
        <w:t xml:space="preserve"> </w:t>
      </w:r>
      <w:r>
        <w:rPr>
          <w:sz w:val="12"/>
        </w:rPr>
        <w:t>of</w:t>
      </w:r>
      <w:r>
        <w:rPr>
          <w:spacing w:val="-8"/>
          <w:sz w:val="12"/>
        </w:rPr>
        <w:t xml:space="preserve"> </w:t>
      </w:r>
      <w:r>
        <w:rPr>
          <w:sz w:val="12"/>
        </w:rPr>
        <w:t>its</w:t>
      </w:r>
      <w:r>
        <w:rPr>
          <w:spacing w:val="-8"/>
          <w:sz w:val="12"/>
        </w:rPr>
        <w:t xml:space="preserve"> </w:t>
      </w:r>
      <w:r>
        <w:rPr>
          <w:sz w:val="12"/>
        </w:rPr>
        <w:t>rights</w:t>
      </w:r>
    </w:p>
    <w:p w14:paraId="26927B0A" w14:textId="77777777" w:rsidR="006F5E04" w:rsidRDefault="009F3D43">
      <w:pPr>
        <w:pStyle w:val="BodyText"/>
        <w:spacing w:before="1" w:line="137" w:lineRule="exact"/>
        <w:ind w:left="116"/>
      </w:pPr>
      <w:r>
        <w:t>or obligations under the Contract without the prior written consent of the Supplier.</w:t>
      </w:r>
    </w:p>
    <w:p w14:paraId="5C86EC72" w14:textId="77777777" w:rsidR="006F5E04" w:rsidRDefault="009F3D43">
      <w:pPr>
        <w:pStyle w:val="Heading1"/>
        <w:numPr>
          <w:ilvl w:val="0"/>
          <w:numId w:val="6"/>
        </w:numPr>
        <w:tabs>
          <w:tab w:val="left" w:pos="319"/>
        </w:tabs>
        <w:ind w:hanging="205"/>
      </w:pPr>
      <w:bookmarkStart w:id="11" w:name="12_CONFIDENTIALITY."/>
      <w:bookmarkEnd w:id="11"/>
      <w:r>
        <w:t>CONFIDENTIALITY.</w:t>
      </w:r>
    </w:p>
    <w:p w14:paraId="3F29CBFF" w14:textId="77777777" w:rsidR="006F5E04" w:rsidRDefault="009F3D43">
      <w:pPr>
        <w:pStyle w:val="ListParagraph"/>
        <w:numPr>
          <w:ilvl w:val="0"/>
          <w:numId w:val="5"/>
        </w:numPr>
        <w:tabs>
          <w:tab w:val="left" w:pos="333"/>
        </w:tabs>
        <w:spacing w:before="40"/>
        <w:ind w:right="110" w:firstLine="0"/>
        <w:jc w:val="both"/>
        <w:rPr>
          <w:sz w:val="12"/>
        </w:rPr>
      </w:pPr>
      <w:r>
        <w:rPr>
          <w:sz w:val="12"/>
        </w:rPr>
        <w:t xml:space="preserve">Each party undertakes that it shall not at any time during this Contract, and for a period of five years after termination of this Contract, disclose to any person any confidential information concerning the business, affairs, customers, clients or suppliers of the other party or </w:t>
      </w:r>
      <w:r>
        <w:rPr>
          <w:spacing w:val="2"/>
          <w:sz w:val="12"/>
        </w:rPr>
        <w:t xml:space="preserve">of </w:t>
      </w:r>
      <w:r>
        <w:rPr>
          <w:sz w:val="12"/>
        </w:rPr>
        <w:t>any member of the group</w:t>
      </w:r>
      <w:r>
        <w:rPr>
          <w:spacing w:val="-7"/>
          <w:sz w:val="12"/>
        </w:rPr>
        <w:t xml:space="preserve"> </w:t>
      </w:r>
      <w:r>
        <w:rPr>
          <w:sz w:val="12"/>
        </w:rPr>
        <w:t>to</w:t>
      </w:r>
      <w:r>
        <w:rPr>
          <w:spacing w:val="-7"/>
          <w:sz w:val="12"/>
        </w:rPr>
        <w:t xml:space="preserve"> </w:t>
      </w:r>
      <w:r>
        <w:rPr>
          <w:sz w:val="12"/>
        </w:rPr>
        <w:t>which</w:t>
      </w:r>
      <w:r>
        <w:rPr>
          <w:spacing w:val="-7"/>
          <w:sz w:val="12"/>
        </w:rPr>
        <w:t xml:space="preserve"> </w:t>
      </w:r>
      <w:r>
        <w:rPr>
          <w:sz w:val="12"/>
        </w:rPr>
        <w:t>the</w:t>
      </w:r>
      <w:r>
        <w:rPr>
          <w:spacing w:val="-7"/>
          <w:sz w:val="12"/>
        </w:rPr>
        <w:t xml:space="preserve"> </w:t>
      </w:r>
      <w:r>
        <w:rPr>
          <w:sz w:val="12"/>
        </w:rPr>
        <w:t>other</w:t>
      </w:r>
      <w:r>
        <w:rPr>
          <w:spacing w:val="-5"/>
          <w:sz w:val="12"/>
        </w:rPr>
        <w:t xml:space="preserve"> </w:t>
      </w:r>
      <w:r>
        <w:rPr>
          <w:sz w:val="12"/>
        </w:rPr>
        <w:t>party</w:t>
      </w:r>
      <w:r>
        <w:rPr>
          <w:spacing w:val="-9"/>
          <w:sz w:val="12"/>
        </w:rPr>
        <w:t xml:space="preserve"> </w:t>
      </w:r>
      <w:r>
        <w:rPr>
          <w:sz w:val="12"/>
        </w:rPr>
        <w:t>belongs,</w:t>
      </w:r>
      <w:r>
        <w:rPr>
          <w:spacing w:val="-9"/>
          <w:sz w:val="12"/>
        </w:rPr>
        <w:t xml:space="preserve"> </w:t>
      </w:r>
      <w:r>
        <w:rPr>
          <w:sz w:val="12"/>
        </w:rPr>
        <w:t>except</w:t>
      </w:r>
      <w:r>
        <w:rPr>
          <w:spacing w:val="-8"/>
          <w:sz w:val="12"/>
        </w:rPr>
        <w:t xml:space="preserve"> </w:t>
      </w:r>
      <w:r>
        <w:rPr>
          <w:sz w:val="12"/>
        </w:rPr>
        <w:t>as</w:t>
      </w:r>
      <w:r>
        <w:rPr>
          <w:spacing w:val="-7"/>
          <w:sz w:val="12"/>
        </w:rPr>
        <w:t xml:space="preserve"> </w:t>
      </w:r>
      <w:r>
        <w:rPr>
          <w:sz w:val="12"/>
        </w:rPr>
        <w:t>permitted</w:t>
      </w:r>
      <w:r>
        <w:rPr>
          <w:spacing w:val="-7"/>
          <w:sz w:val="12"/>
        </w:rPr>
        <w:t xml:space="preserve"> </w:t>
      </w:r>
      <w:r>
        <w:rPr>
          <w:sz w:val="12"/>
        </w:rPr>
        <w:t>by</w:t>
      </w:r>
      <w:r>
        <w:rPr>
          <w:spacing w:val="-5"/>
          <w:sz w:val="12"/>
        </w:rPr>
        <w:t xml:space="preserve"> </w:t>
      </w:r>
      <w:r>
        <w:rPr>
          <w:sz w:val="12"/>
        </w:rPr>
        <w:t>Condition</w:t>
      </w:r>
      <w:r>
        <w:rPr>
          <w:spacing w:val="-7"/>
          <w:sz w:val="12"/>
        </w:rPr>
        <w:t xml:space="preserve"> </w:t>
      </w:r>
      <w:r>
        <w:rPr>
          <w:sz w:val="12"/>
        </w:rPr>
        <w:t>12(b).</w:t>
      </w:r>
      <w:r>
        <w:rPr>
          <w:spacing w:val="-8"/>
          <w:sz w:val="12"/>
        </w:rPr>
        <w:t xml:space="preserve"> </w:t>
      </w:r>
      <w:r>
        <w:rPr>
          <w:sz w:val="12"/>
        </w:rPr>
        <w:t>For</w:t>
      </w:r>
      <w:r>
        <w:rPr>
          <w:spacing w:val="-6"/>
          <w:sz w:val="12"/>
        </w:rPr>
        <w:t xml:space="preserve"> </w:t>
      </w:r>
      <w:r>
        <w:rPr>
          <w:sz w:val="12"/>
        </w:rPr>
        <w:t>the</w:t>
      </w:r>
      <w:r>
        <w:rPr>
          <w:spacing w:val="-7"/>
          <w:sz w:val="12"/>
        </w:rPr>
        <w:t xml:space="preserve"> </w:t>
      </w:r>
      <w:r>
        <w:rPr>
          <w:sz w:val="12"/>
        </w:rPr>
        <w:t>purposes</w:t>
      </w:r>
      <w:r>
        <w:rPr>
          <w:spacing w:val="-7"/>
          <w:sz w:val="12"/>
        </w:rPr>
        <w:t xml:space="preserve"> </w:t>
      </w:r>
      <w:r>
        <w:rPr>
          <w:sz w:val="12"/>
        </w:rPr>
        <w:t>of</w:t>
      </w:r>
      <w:r>
        <w:rPr>
          <w:spacing w:val="-7"/>
          <w:sz w:val="12"/>
        </w:rPr>
        <w:t xml:space="preserve"> </w:t>
      </w:r>
      <w:r>
        <w:rPr>
          <w:sz w:val="12"/>
        </w:rPr>
        <w:t>this</w:t>
      </w:r>
      <w:r>
        <w:rPr>
          <w:spacing w:val="-6"/>
          <w:sz w:val="12"/>
        </w:rPr>
        <w:t xml:space="preserve"> </w:t>
      </w:r>
      <w:r>
        <w:rPr>
          <w:sz w:val="12"/>
        </w:rPr>
        <w:t>Condition,</w:t>
      </w:r>
      <w:r>
        <w:rPr>
          <w:spacing w:val="-7"/>
          <w:sz w:val="12"/>
        </w:rPr>
        <w:t xml:space="preserve"> </w:t>
      </w:r>
      <w:r>
        <w:rPr>
          <w:b/>
          <w:sz w:val="12"/>
        </w:rPr>
        <w:t>group</w:t>
      </w:r>
      <w:r>
        <w:rPr>
          <w:b/>
          <w:spacing w:val="1"/>
          <w:sz w:val="12"/>
        </w:rPr>
        <w:t xml:space="preserve"> </w:t>
      </w:r>
      <w:r>
        <w:rPr>
          <w:sz w:val="12"/>
        </w:rPr>
        <w:t>means,</w:t>
      </w:r>
      <w:r>
        <w:rPr>
          <w:spacing w:val="-7"/>
          <w:sz w:val="12"/>
        </w:rPr>
        <w:t xml:space="preserve"> </w:t>
      </w:r>
      <w:r>
        <w:rPr>
          <w:sz w:val="12"/>
        </w:rPr>
        <w:t>in</w:t>
      </w:r>
      <w:r>
        <w:rPr>
          <w:spacing w:val="-9"/>
          <w:sz w:val="12"/>
        </w:rPr>
        <w:t xml:space="preserve"> </w:t>
      </w:r>
      <w:r>
        <w:rPr>
          <w:sz w:val="12"/>
        </w:rPr>
        <w:t>relation</w:t>
      </w:r>
      <w:r>
        <w:rPr>
          <w:spacing w:val="-7"/>
          <w:sz w:val="12"/>
        </w:rPr>
        <w:t xml:space="preserve"> </w:t>
      </w:r>
      <w:r>
        <w:rPr>
          <w:sz w:val="12"/>
        </w:rPr>
        <w:t>to</w:t>
      </w:r>
      <w:r>
        <w:rPr>
          <w:spacing w:val="-4"/>
          <w:sz w:val="12"/>
        </w:rPr>
        <w:t xml:space="preserve"> </w:t>
      </w:r>
      <w:r>
        <w:rPr>
          <w:sz w:val="12"/>
        </w:rPr>
        <w:t>a</w:t>
      </w:r>
      <w:r>
        <w:rPr>
          <w:spacing w:val="-6"/>
          <w:sz w:val="12"/>
        </w:rPr>
        <w:t xml:space="preserve"> </w:t>
      </w:r>
      <w:r>
        <w:rPr>
          <w:sz w:val="12"/>
        </w:rPr>
        <w:t>party, that</w:t>
      </w:r>
      <w:r>
        <w:rPr>
          <w:spacing w:val="-4"/>
          <w:sz w:val="12"/>
        </w:rPr>
        <w:t xml:space="preserve"> </w:t>
      </w:r>
      <w:r>
        <w:rPr>
          <w:sz w:val="12"/>
        </w:rPr>
        <w:t>party,</w:t>
      </w:r>
      <w:r>
        <w:rPr>
          <w:spacing w:val="-3"/>
          <w:sz w:val="12"/>
        </w:rPr>
        <w:t xml:space="preserve"> </w:t>
      </w:r>
      <w:r>
        <w:rPr>
          <w:sz w:val="12"/>
        </w:rPr>
        <w:t>any</w:t>
      </w:r>
      <w:r>
        <w:rPr>
          <w:spacing w:val="-4"/>
          <w:sz w:val="12"/>
        </w:rPr>
        <w:t xml:space="preserve"> </w:t>
      </w:r>
      <w:r>
        <w:rPr>
          <w:sz w:val="12"/>
        </w:rPr>
        <w:t>subsidiary</w:t>
      </w:r>
      <w:r>
        <w:rPr>
          <w:spacing w:val="-4"/>
          <w:sz w:val="12"/>
        </w:rPr>
        <w:t xml:space="preserve"> </w:t>
      </w:r>
      <w:r>
        <w:rPr>
          <w:sz w:val="12"/>
        </w:rPr>
        <w:t>or</w:t>
      </w:r>
      <w:r>
        <w:rPr>
          <w:spacing w:val="-4"/>
          <w:sz w:val="12"/>
        </w:rPr>
        <w:t xml:space="preserve"> </w:t>
      </w:r>
      <w:r>
        <w:rPr>
          <w:sz w:val="12"/>
        </w:rPr>
        <w:t>holding</w:t>
      </w:r>
      <w:r>
        <w:rPr>
          <w:spacing w:val="-3"/>
          <w:sz w:val="12"/>
        </w:rPr>
        <w:t xml:space="preserve"> </w:t>
      </w:r>
      <w:r>
        <w:rPr>
          <w:sz w:val="12"/>
        </w:rPr>
        <w:t>company</w:t>
      </w:r>
      <w:r>
        <w:rPr>
          <w:spacing w:val="-6"/>
          <w:sz w:val="12"/>
        </w:rPr>
        <w:t xml:space="preserve"> </w:t>
      </w:r>
      <w:r>
        <w:rPr>
          <w:sz w:val="12"/>
        </w:rPr>
        <w:t>from</w:t>
      </w:r>
      <w:r>
        <w:rPr>
          <w:spacing w:val="-5"/>
          <w:sz w:val="12"/>
        </w:rPr>
        <w:t xml:space="preserve"> </w:t>
      </w:r>
      <w:r>
        <w:rPr>
          <w:sz w:val="12"/>
        </w:rPr>
        <w:t>time</w:t>
      </w:r>
      <w:r>
        <w:rPr>
          <w:spacing w:val="-1"/>
          <w:sz w:val="12"/>
        </w:rPr>
        <w:t xml:space="preserve"> </w:t>
      </w:r>
      <w:r>
        <w:rPr>
          <w:sz w:val="12"/>
        </w:rPr>
        <w:t>to</w:t>
      </w:r>
      <w:r>
        <w:rPr>
          <w:spacing w:val="-2"/>
          <w:sz w:val="12"/>
        </w:rPr>
        <w:t xml:space="preserve"> </w:t>
      </w:r>
      <w:r>
        <w:rPr>
          <w:sz w:val="12"/>
        </w:rPr>
        <w:t>time</w:t>
      </w:r>
      <w:r>
        <w:rPr>
          <w:spacing w:val="-1"/>
          <w:sz w:val="12"/>
        </w:rPr>
        <w:t xml:space="preserve"> </w:t>
      </w:r>
      <w:r>
        <w:rPr>
          <w:sz w:val="12"/>
        </w:rPr>
        <w:t>of</w:t>
      </w:r>
      <w:r>
        <w:rPr>
          <w:spacing w:val="-3"/>
          <w:sz w:val="12"/>
        </w:rPr>
        <w:t xml:space="preserve"> </w:t>
      </w:r>
      <w:r>
        <w:rPr>
          <w:sz w:val="12"/>
        </w:rPr>
        <w:t>that</w:t>
      </w:r>
      <w:r>
        <w:rPr>
          <w:spacing w:val="-4"/>
          <w:sz w:val="12"/>
        </w:rPr>
        <w:t xml:space="preserve"> </w:t>
      </w:r>
      <w:r>
        <w:rPr>
          <w:sz w:val="12"/>
        </w:rPr>
        <w:t>party,</w:t>
      </w:r>
      <w:r>
        <w:rPr>
          <w:spacing w:val="-3"/>
          <w:sz w:val="12"/>
        </w:rPr>
        <w:t xml:space="preserve"> </w:t>
      </w:r>
      <w:r>
        <w:rPr>
          <w:sz w:val="12"/>
        </w:rPr>
        <w:t>and</w:t>
      </w:r>
      <w:r>
        <w:rPr>
          <w:spacing w:val="-1"/>
          <w:sz w:val="12"/>
        </w:rPr>
        <w:t xml:space="preserve"> </w:t>
      </w:r>
      <w:r>
        <w:rPr>
          <w:sz w:val="12"/>
        </w:rPr>
        <w:t>any</w:t>
      </w:r>
      <w:r>
        <w:rPr>
          <w:spacing w:val="-4"/>
          <w:sz w:val="12"/>
        </w:rPr>
        <w:t xml:space="preserve"> </w:t>
      </w:r>
      <w:r>
        <w:rPr>
          <w:sz w:val="12"/>
        </w:rPr>
        <w:t>subsidiary</w:t>
      </w:r>
      <w:r>
        <w:rPr>
          <w:spacing w:val="-6"/>
          <w:sz w:val="12"/>
        </w:rPr>
        <w:t xml:space="preserve"> </w:t>
      </w:r>
      <w:r>
        <w:rPr>
          <w:sz w:val="12"/>
        </w:rPr>
        <w:t>from</w:t>
      </w:r>
      <w:r>
        <w:rPr>
          <w:spacing w:val="-6"/>
          <w:sz w:val="12"/>
        </w:rPr>
        <w:t xml:space="preserve"> </w:t>
      </w:r>
      <w:r>
        <w:rPr>
          <w:sz w:val="12"/>
        </w:rPr>
        <w:t>time</w:t>
      </w:r>
      <w:r>
        <w:rPr>
          <w:spacing w:val="-3"/>
          <w:sz w:val="12"/>
        </w:rPr>
        <w:t xml:space="preserve"> </w:t>
      </w:r>
      <w:r>
        <w:rPr>
          <w:sz w:val="12"/>
        </w:rPr>
        <w:t>to</w:t>
      </w:r>
      <w:r>
        <w:rPr>
          <w:spacing w:val="-3"/>
          <w:sz w:val="12"/>
        </w:rPr>
        <w:t xml:space="preserve"> </w:t>
      </w:r>
      <w:r>
        <w:rPr>
          <w:sz w:val="12"/>
        </w:rPr>
        <w:t>time</w:t>
      </w:r>
      <w:r>
        <w:rPr>
          <w:spacing w:val="-3"/>
          <w:sz w:val="12"/>
        </w:rPr>
        <w:t xml:space="preserve"> </w:t>
      </w:r>
      <w:r>
        <w:rPr>
          <w:sz w:val="12"/>
        </w:rPr>
        <w:t>of</w:t>
      </w:r>
      <w:r>
        <w:rPr>
          <w:spacing w:val="-3"/>
          <w:sz w:val="12"/>
        </w:rPr>
        <w:t xml:space="preserve"> </w:t>
      </w:r>
      <w:r>
        <w:rPr>
          <w:sz w:val="12"/>
        </w:rPr>
        <w:t>a</w:t>
      </w:r>
      <w:r>
        <w:rPr>
          <w:spacing w:val="5"/>
          <w:sz w:val="12"/>
        </w:rPr>
        <w:t xml:space="preserve"> </w:t>
      </w:r>
      <w:r>
        <w:rPr>
          <w:sz w:val="12"/>
        </w:rPr>
        <w:t>holding</w:t>
      </w:r>
      <w:r>
        <w:rPr>
          <w:spacing w:val="-1"/>
          <w:sz w:val="12"/>
        </w:rPr>
        <w:t xml:space="preserve"> </w:t>
      </w:r>
      <w:r>
        <w:rPr>
          <w:sz w:val="12"/>
        </w:rPr>
        <w:t>company</w:t>
      </w:r>
      <w:r>
        <w:rPr>
          <w:spacing w:val="-5"/>
          <w:sz w:val="12"/>
        </w:rPr>
        <w:t xml:space="preserve"> </w:t>
      </w:r>
      <w:r>
        <w:rPr>
          <w:sz w:val="12"/>
        </w:rPr>
        <w:t>of</w:t>
      </w:r>
      <w:r>
        <w:rPr>
          <w:spacing w:val="-6"/>
          <w:sz w:val="12"/>
        </w:rPr>
        <w:t xml:space="preserve"> </w:t>
      </w:r>
      <w:r>
        <w:rPr>
          <w:sz w:val="12"/>
        </w:rPr>
        <w:t>that</w:t>
      </w:r>
      <w:r>
        <w:rPr>
          <w:spacing w:val="-3"/>
          <w:sz w:val="12"/>
        </w:rPr>
        <w:t xml:space="preserve"> </w:t>
      </w:r>
      <w:r>
        <w:rPr>
          <w:sz w:val="12"/>
        </w:rPr>
        <w:t>party.</w:t>
      </w:r>
    </w:p>
    <w:p w14:paraId="4183D5C5" w14:textId="77777777" w:rsidR="006F5E04" w:rsidRDefault="009F3D43">
      <w:pPr>
        <w:pStyle w:val="ListParagraph"/>
        <w:numPr>
          <w:ilvl w:val="0"/>
          <w:numId w:val="5"/>
        </w:numPr>
        <w:tabs>
          <w:tab w:val="left" w:pos="340"/>
        </w:tabs>
        <w:spacing w:before="2"/>
        <w:ind w:left="340" w:hanging="226"/>
        <w:jc w:val="both"/>
        <w:rPr>
          <w:sz w:val="12"/>
        </w:rPr>
      </w:pPr>
      <w:r>
        <w:rPr>
          <w:sz w:val="12"/>
        </w:rPr>
        <w:t>Each party may disclose the other party’s confidential</w:t>
      </w:r>
      <w:r>
        <w:rPr>
          <w:spacing w:val="-11"/>
          <w:sz w:val="12"/>
        </w:rPr>
        <w:t xml:space="preserve"> </w:t>
      </w:r>
      <w:r>
        <w:rPr>
          <w:sz w:val="12"/>
        </w:rPr>
        <w:t>information:</w:t>
      </w:r>
    </w:p>
    <w:p w14:paraId="79ACC220" w14:textId="77777777" w:rsidR="006F5E04" w:rsidRDefault="009F3D43">
      <w:pPr>
        <w:pStyle w:val="ListParagraph"/>
        <w:numPr>
          <w:ilvl w:val="0"/>
          <w:numId w:val="4"/>
        </w:numPr>
        <w:tabs>
          <w:tab w:val="left" w:pos="300"/>
        </w:tabs>
        <w:spacing w:before="23"/>
        <w:ind w:right="113" w:firstLine="0"/>
        <w:jc w:val="both"/>
        <w:rPr>
          <w:sz w:val="12"/>
        </w:rPr>
      </w:pPr>
      <w:r>
        <w:rPr>
          <w:sz w:val="12"/>
        </w:rPr>
        <w:t>to its employees, officers, representatives or advisers who need to know such information for the purposes of exercising the party’s rights or carrying</w:t>
      </w:r>
      <w:r>
        <w:rPr>
          <w:spacing w:val="-7"/>
          <w:sz w:val="12"/>
        </w:rPr>
        <w:t xml:space="preserve"> </w:t>
      </w:r>
      <w:r>
        <w:rPr>
          <w:sz w:val="12"/>
        </w:rPr>
        <w:t>out</w:t>
      </w:r>
      <w:r>
        <w:rPr>
          <w:spacing w:val="-7"/>
          <w:sz w:val="12"/>
        </w:rPr>
        <w:t xml:space="preserve"> </w:t>
      </w:r>
      <w:r>
        <w:rPr>
          <w:sz w:val="12"/>
        </w:rPr>
        <w:t>its</w:t>
      </w:r>
      <w:r>
        <w:rPr>
          <w:spacing w:val="-7"/>
          <w:sz w:val="12"/>
        </w:rPr>
        <w:t xml:space="preserve"> </w:t>
      </w:r>
      <w:r>
        <w:rPr>
          <w:sz w:val="12"/>
        </w:rPr>
        <w:t>obligations</w:t>
      </w:r>
      <w:r>
        <w:rPr>
          <w:spacing w:val="-9"/>
          <w:sz w:val="12"/>
        </w:rPr>
        <w:t xml:space="preserve"> </w:t>
      </w:r>
      <w:r>
        <w:rPr>
          <w:sz w:val="12"/>
        </w:rPr>
        <w:t>under</w:t>
      </w:r>
      <w:r>
        <w:rPr>
          <w:spacing w:val="-5"/>
          <w:sz w:val="12"/>
        </w:rPr>
        <w:t xml:space="preserve"> </w:t>
      </w:r>
      <w:r>
        <w:rPr>
          <w:sz w:val="12"/>
        </w:rPr>
        <w:t>or</w:t>
      </w:r>
      <w:r>
        <w:rPr>
          <w:spacing w:val="-6"/>
          <w:sz w:val="12"/>
        </w:rPr>
        <w:t xml:space="preserve"> </w:t>
      </w:r>
      <w:r>
        <w:rPr>
          <w:sz w:val="12"/>
        </w:rPr>
        <w:t>in</w:t>
      </w:r>
      <w:r>
        <w:rPr>
          <w:spacing w:val="-7"/>
          <w:sz w:val="12"/>
        </w:rPr>
        <w:t xml:space="preserve"> </w:t>
      </w:r>
      <w:r>
        <w:rPr>
          <w:sz w:val="12"/>
        </w:rPr>
        <w:t>connection</w:t>
      </w:r>
      <w:r>
        <w:rPr>
          <w:spacing w:val="-4"/>
          <w:sz w:val="12"/>
        </w:rPr>
        <w:t xml:space="preserve"> </w:t>
      </w:r>
      <w:r>
        <w:rPr>
          <w:sz w:val="12"/>
        </w:rPr>
        <w:t>with</w:t>
      </w:r>
      <w:r>
        <w:rPr>
          <w:spacing w:val="-7"/>
          <w:sz w:val="12"/>
        </w:rPr>
        <w:t xml:space="preserve"> </w:t>
      </w:r>
      <w:r>
        <w:rPr>
          <w:sz w:val="12"/>
        </w:rPr>
        <w:t>this</w:t>
      </w:r>
      <w:r>
        <w:rPr>
          <w:spacing w:val="-5"/>
          <w:sz w:val="12"/>
        </w:rPr>
        <w:t xml:space="preserve"> </w:t>
      </w:r>
      <w:r>
        <w:rPr>
          <w:sz w:val="12"/>
        </w:rPr>
        <w:t>Contract.</w:t>
      </w:r>
      <w:r>
        <w:rPr>
          <w:spacing w:val="-7"/>
          <w:sz w:val="12"/>
        </w:rPr>
        <w:t xml:space="preserve"> </w:t>
      </w:r>
      <w:r>
        <w:rPr>
          <w:sz w:val="12"/>
        </w:rPr>
        <w:t>Each</w:t>
      </w:r>
      <w:r>
        <w:rPr>
          <w:spacing w:val="-7"/>
          <w:sz w:val="12"/>
        </w:rPr>
        <w:t xml:space="preserve"> </w:t>
      </w:r>
      <w:r>
        <w:rPr>
          <w:sz w:val="12"/>
        </w:rPr>
        <w:t>party</w:t>
      </w:r>
      <w:r>
        <w:rPr>
          <w:spacing w:val="-7"/>
          <w:sz w:val="12"/>
        </w:rPr>
        <w:t xml:space="preserve"> </w:t>
      </w:r>
      <w:r>
        <w:rPr>
          <w:sz w:val="12"/>
        </w:rPr>
        <w:t>shall</w:t>
      </w:r>
      <w:r>
        <w:rPr>
          <w:spacing w:val="-5"/>
          <w:sz w:val="12"/>
        </w:rPr>
        <w:t xml:space="preserve"> </w:t>
      </w:r>
      <w:r>
        <w:rPr>
          <w:sz w:val="12"/>
        </w:rPr>
        <w:t>ensure</w:t>
      </w:r>
      <w:r>
        <w:rPr>
          <w:spacing w:val="-7"/>
          <w:sz w:val="12"/>
        </w:rPr>
        <w:t xml:space="preserve"> </w:t>
      </w:r>
      <w:r>
        <w:rPr>
          <w:sz w:val="12"/>
        </w:rPr>
        <w:t>that</w:t>
      </w:r>
      <w:r>
        <w:rPr>
          <w:spacing w:val="-7"/>
          <w:sz w:val="12"/>
        </w:rPr>
        <w:t xml:space="preserve"> </w:t>
      </w:r>
      <w:r>
        <w:rPr>
          <w:sz w:val="12"/>
        </w:rPr>
        <w:t>its</w:t>
      </w:r>
      <w:r>
        <w:rPr>
          <w:spacing w:val="-7"/>
          <w:sz w:val="12"/>
        </w:rPr>
        <w:t xml:space="preserve"> </w:t>
      </w:r>
      <w:r>
        <w:rPr>
          <w:sz w:val="12"/>
        </w:rPr>
        <w:t>employees,</w:t>
      </w:r>
      <w:r>
        <w:rPr>
          <w:spacing w:val="-7"/>
          <w:sz w:val="12"/>
        </w:rPr>
        <w:t xml:space="preserve"> </w:t>
      </w:r>
      <w:r>
        <w:rPr>
          <w:sz w:val="12"/>
        </w:rPr>
        <w:t>officers,</w:t>
      </w:r>
      <w:r>
        <w:rPr>
          <w:spacing w:val="-9"/>
          <w:sz w:val="12"/>
        </w:rPr>
        <w:t xml:space="preserve"> </w:t>
      </w:r>
      <w:r>
        <w:rPr>
          <w:sz w:val="12"/>
        </w:rPr>
        <w:t>representatives</w:t>
      </w:r>
      <w:r>
        <w:rPr>
          <w:spacing w:val="-7"/>
          <w:sz w:val="12"/>
        </w:rPr>
        <w:t xml:space="preserve"> </w:t>
      </w:r>
      <w:r>
        <w:rPr>
          <w:sz w:val="12"/>
        </w:rPr>
        <w:t>or</w:t>
      </w:r>
      <w:r>
        <w:rPr>
          <w:spacing w:val="-9"/>
          <w:sz w:val="12"/>
        </w:rPr>
        <w:t xml:space="preserve"> </w:t>
      </w:r>
      <w:r>
        <w:rPr>
          <w:sz w:val="12"/>
        </w:rPr>
        <w:t>advisers</w:t>
      </w:r>
      <w:r>
        <w:rPr>
          <w:spacing w:val="-7"/>
          <w:sz w:val="12"/>
        </w:rPr>
        <w:t xml:space="preserve"> </w:t>
      </w:r>
      <w:r>
        <w:rPr>
          <w:spacing w:val="-3"/>
          <w:sz w:val="12"/>
        </w:rPr>
        <w:t xml:space="preserve">to </w:t>
      </w:r>
      <w:r>
        <w:rPr>
          <w:sz w:val="12"/>
        </w:rPr>
        <w:t>whom it discloses the other party’s confidential information comply with this Condition 12;</w:t>
      </w:r>
      <w:r>
        <w:rPr>
          <w:spacing w:val="-10"/>
          <w:sz w:val="12"/>
        </w:rPr>
        <w:t xml:space="preserve"> </w:t>
      </w:r>
      <w:r>
        <w:rPr>
          <w:sz w:val="12"/>
        </w:rPr>
        <w:t>and</w:t>
      </w:r>
    </w:p>
    <w:p w14:paraId="73A0447A" w14:textId="77777777" w:rsidR="006F5E04" w:rsidRDefault="009F3D43">
      <w:pPr>
        <w:pStyle w:val="ListParagraph"/>
        <w:numPr>
          <w:ilvl w:val="0"/>
          <w:numId w:val="4"/>
        </w:numPr>
        <w:tabs>
          <w:tab w:val="left" w:pos="333"/>
        </w:tabs>
        <w:spacing w:line="137" w:lineRule="exact"/>
        <w:ind w:left="332" w:hanging="219"/>
        <w:jc w:val="both"/>
        <w:rPr>
          <w:sz w:val="12"/>
        </w:rPr>
      </w:pPr>
      <w:r>
        <w:rPr>
          <w:sz w:val="12"/>
        </w:rPr>
        <w:t>as may be required by law, a court of competent jurisdiction or any governmental or regulatory</w:t>
      </w:r>
      <w:r>
        <w:rPr>
          <w:spacing w:val="-15"/>
          <w:sz w:val="12"/>
        </w:rPr>
        <w:t xml:space="preserve"> </w:t>
      </w:r>
      <w:r>
        <w:rPr>
          <w:sz w:val="12"/>
        </w:rPr>
        <w:t>authority.</w:t>
      </w:r>
    </w:p>
    <w:p w14:paraId="666FEA17" w14:textId="77777777" w:rsidR="006F5E04" w:rsidRDefault="009F3D43">
      <w:pPr>
        <w:pStyle w:val="ListParagraph"/>
        <w:numPr>
          <w:ilvl w:val="0"/>
          <w:numId w:val="5"/>
        </w:numPr>
        <w:tabs>
          <w:tab w:val="left" w:pos="333"/>
        </w:tabs>
        <w:spacing w:before="28" w:line="247" w:lineRule="auto"/>
        <w:ind w:right="112" w:firstLine="0"/>
        <w:jc w:val="both"/>
        <w:rPr>
          <w:sz w:val="12"/>
        </w:rPr>
      </w:pPr>
      <w:r>
        <w:rPr>
          <w:sz w:val="12"/>
        </w:rPr>
        <w:t>No</w:t>
      </w:r>
      <w:r>
        <w:rPr>
          <w:spacing w:val="-7"/>
          <w:sz w:val="12"/>
        </w:rPr>
        <w:t xml:space="preserve"> </w:t>
      </w:r>
      <w:r>
        <w:rPr>
          <w:sz w:val="12"/>
        </w:rPr>
        <w:t>party</w:t>
      </w:r>
      <w:r>
        <w:rPr>
          <w:spacing w:val="-4"/>
          <w:sz w:val="12"/>
        </w:rPr>
        <w:t xml:space="preserve"> </w:t>
      </w:r>
      <w:r>
        <w:rPr>
          <w:sz w:val="12"/>
        </w:rPr>
        <w:t>shall</w:t>
      </w:r>
      <w:r>
        <w:rPr>
          <w:spacing w:val="-5"/>
          <w:sz w:val="12"/>
        </w:rPr>
        <w:t xml:space="preserve"> </w:t>
      </w:r>
      <w:r>
        <w:rPr>
          <w:sz w:val="12"/>
        </w:rPr>
        <w:t>use</w:t>
      </w:r>
      <w:r>
        <w:rPr>
          <w:spacing w:val="-3"/>
          <w:sz w:val="12"/>
        </w:rPr>
        <w:t xml:space="preserve"> </w:t>
      </w:r>
      <w:r>
        <w:rPr>
          <w:sz w:val="12"/>
        </w:rPr>
        <w:t>any</w:t>
      </w:r>
      <w:r>
        <w:rPr>
          <w:spacing w:val="-5"/>
          <w:sz w:val="12"/>
        </w:rPr>
        <w:t xml:space="preserve"> </w:t>
      </w:r>
      <w:r>
        <w:rPr>
          <w:sz w:val="12"/>
        </w:rPr>
        <w:t>other</w:t>
      </w:r>
      <w:r>
        <w:rPr>
          <w:spacing w:val="-3"/>
          <w:sz w:val="12"/>
        </w:rPr>
        <w:t xml:space="preserve"> </w:t>
      </w:r>
      <w:r>
        <w:rPr>
          <w:sz w:val="12"/>
        </w:rPr>
        <w:t>party’s</w:t>
      </w:r>
      <w:r>
        <w:rPr>
          <w:spacing w:val="-5"/>
          <w:sz w:val="12"/>
        </w:rPr>
        <w:t xml:space="preserve"> </w:t>
      </w:r>
      <w:r>
        <w:rPr>
          <w:sz w:val="12"/>
        </w:rPr>
        <w:t>confidential</w:t>
      </w:r>
      <w:r>
        <w:rPr>
          <w:spacing w:val="-6"/>
          <w:sz w:val="12"/>
        </w:rPr>
        <w:t xml:space="preserve"> </w:t>
      </w:r>
      <w:r>
        <w:rPr>
          <w:sz w:val="12"/>
        </w:rPr>
        <w:t>information</w:t>
      </w:r>
      <w:r>
        <w:rPr>
          <w:spacing w:val="-6"/>
          <w:sz w:val="12"/>
        </w:rPr>
        <w:t xml:space="preserve"> </w:t>
      </w:r>
      <w:r>
        <w:rPr>
          <w:sz w:val="12"/>
        </w:rPr>
        <w:t>for</w:t>
      </w:r>
      <w:r>
        <w:rPr>
          <w:spacing w:val="-3"/>
          <w:sz w:val="12"/>
        </w:rPr>
        <w:t xml:space="preserve"> </w:t>
      </w:r>
      <w:r>
        <w:rPr>
          <w:sz w:val="12"/>
        </w:rPr>
        <w:t>any</w:t>
      </w:r>
      <w:r>
        <w:rPr>
          <w:spacing w:val="-5"/>
          <w:sz w:val="12"/>
        </w:rPr>
        <w:t xml:space="preserve"> </w:t>
      </w:r>
      <w:r>
        <w:rPr>
          <w:sz w:val="12"/>
        </w:rPr>
        <w:t>purpose</w:t>
      </w:r>
      <w:r>
        <w:rPr>
          <w:spacing w:val="-3"/>
          <w:sz w:val="12"/>
        </w:rPr>
        <w:t xml:space="preserve"> </w:t>
      </w:r>
      <w:r>
        <w:rPr>
          <w:sz w:val="12"/>
        </w:rPr>
        <w:t>other</w:t>
      </w:r>
      <w:r>
        <w:rPr>
          <w:spacing w:val="-6"/>
          <w:sz w:val="12"/>
        </w:rPr>
        <w:t xml:space="preserve"> </w:t>
      </w:r>
      <w:r>
        <w:rPr>
          <w:sz w:val="12"/>
        </w:rPr>
        <w:t>than</w:t>
      </w:r>
      <w:r>
        <w:rPr>
          <w:spacing w:val="-3"/>
          <w:sz w:val="12"/>
        </w:rPr>
        <w:t xml:space="preserve"> </w:t>
      </w:r>
      <w:r>
        <w:rPr>
          <w:sz w:val="12"/>
        </w:rPr>
        <w:t>to</w:t>
      </w:r>
      <w:r>
        <w:rPr>
          <w:spacing w:val="-7"/>
          <w:sz w:val="12"/>
        </w:rPr>
        <w:t xml:space="preserve"> </w:t>
      </w:r>
      <w:r>
        <w:rPr>
          <w:sz w:val="12"/>
        </w:rPr>
        <w:t>exercise</w:t>
      </w:r>
      <w:r>
        <w:rPr>
          <w:spacing w:val="-6"/>
          <w:sz w:val="12"/>
        </w:rPr>
        <w:t xml:space="preserve"> </w:t>
      </w:r>
      <w:r>
        <w:rPr>
          <w:sz w:val="12"/>
        </w:rPr>
        <w:t>its</w:t>
      </w:r>
      <w:r>
        <w:rPr>
          <w:spacing w:val="-6"/>
          <w:sz w:val="12"/>
        </w:rPr>
        <w:t xml:space="preserve"> </w:t>
      </w:r>
      <w:r>
        <w:rPr>
          <w:sz w:val="12"/>
        </w:rPr>
        <w:t>rights</w:t>
      </w:r>
      <w:r>
        <w:rPr>
          <w:spacing w:val="-7"/>
          <w:sz w:val="12"/>
        </w:rPr>
        <w:t xml:space="preserve"> </w:t>
      </w:r>
      <w:r>
        <w:rPr>
          <w:sz w:val="12"/>
        </w:rPr>
        <w:t>and</w:t>
      </w:r>
      <w:r>
        <w:rPr>
          <w:spacing w:val="-3"/>
          <w:sz w:val="12"/>
        </w:rPr>
        <w:t xml:space="preserve"> </w:t>
      </w:r>
      <w:r>
        <w:rPr>
          <w:sz w:val="12"/>
        </w:rPr>
        <w:t>perform</w:t>
      </w:r>
      <w:r>
        <w:rPr>
          <w:spacing w:val="-6"/>
          <w:sz w:val="12"/>
        </w:rPr>
        <w:t xml:space="preserve"> </w:t>
      </w:r>
      <w:r>
        <w:rPr>
          <w:sz w:val="12"/>
        </w:rPr>
        <w:t>its</w:t>
      </w:r>
      <w:r>
        <w:rPr>
          <w:spacing w:val="-2"/>
          <w:sz w:val="12"/>
        </w:rPr>
        <w:t xml:space="preserve"> </w:t>
      </w:r>
      <w:r>
        <w:rPr>
          <w:sz w:val="12"/>
        </w:rPr>
        <w:t>obligations</w:t>
      </w:r>
      <w:r>
        <w:rPr>
          <w:spacing w:val="-6"/>
          <w:sz w:val="12"/>
        </w:rPr>
        <w:t xml:space="preserve"> </w:t>
      </w:r>
      <w:r>
        <w:rPr>
          <w:sz w:val="12"/>
        </w:rPr>
        <w:t>under</w:t>
      </w:r>
      <w:r>
        <w:rPr>
          <w:spacing w:val="-3"/>
          <w:sz w:val="12"/>
        </w:rPr>
        <w:t xml:space="preserve"> </w:t>
      </w:r>
      <w:r>
        <w:rPr>
          <w:sz w:val="12"/>
        </w:rPr>
        <w:t>or</w:t>
      </w:r>
      <w:r>
        <w:rPr>
          <w:spacing w:val="-6"/>
          <w:sz w:val="12"/>
        </w:rPr>
        <w:t xml:space="preserve"> </w:t>
      </w:r>
      <w:r>
        <w:rPr>
          <w:sz w:val="12"/>
        </w:rPr>
        <w:t>in</w:t>
      </w:r>
      <w:bookmarkStart w:id="12" w:name="13_ENTIRE_AGREEMENT."/>
      <w:bookmarkEnd w:id="12"/>
      <w:r>
        <w:rPr>
          <w:sz w:val="12"/>
        </w:rPr>
        <w:t xml:space="preserve"> connection with this</w:t>
      </w:r>
      <w:r>
        <w:rPr>
          <w:spacing w:val="-6"/>
          <w:sz w:val="12"/>
        </w:rPr>
        <w:t xml:space="preserve"> </w:t>
      </w:r>
      <w:r>
        <w:rPr>
          <w:sz w:val="12"/>
        </w:rPr>
        <w:t>Contract</w:t>
      </w:r>
    </w:p>
    <w:p w14:paraId="6E74523D" w14:textId="77777777" w:rsidR="006F5E04" w:rsidRDefault="009F3D43">
      <w:pPr>
        <w:pStyle w:val="Heading1"/>
        <w:numPr>
          <w:ilvl w:val="0"/>
          <w:numId w:val="6"/>
        </w:numPr>
        <w:tabs>
          <w:tab w:val="left" w:pos="319"/>
        </w:tabs>
        <w:spacing w:line="127" w:lineRule="exact"/>
        <w:ind w:hanging="205"/>
      </w:pPr>
      <w:r>
        <w:t>ENTIRE</w:t>
      </w:r>
      <w:r>
        <w:rPr>
          <w:spacing w:val="-2"/>
        </w:rPr>
        <w:t xml:space="preserve"> </w:t>
      </w:r>
      <w:r>
        <w:t>AGREEMENT.</w:t>
      </w:r>
    </w:p>
    <w:p w14:paraId="7F83DED9" w14:textId="77777777" w:rsidR="006F5E04" w:rsidRDefault="009F3D43">
      <w:pPr>
        <w:pStyle w:val="ListParagraph"/>
        <w:numPr>
          <w:ilvl w:val="0"/>
          <w:numId w:val="3"/>
        </w:numPr>
        <w:tabs>
          <w:tab w:val="left" w:pos="331"/>
        </w:tabs>
        <w:spacing w:before="3"/>
        <w:ind w:right="112" w:firstLine="0"/>
        <w:jc w:val="both"/>
        <w:rPr>
          <w:sz w:val="12"/>
        </w:rPr>
      </w:pPr>
      <w:r>
        <w:rPr>
          <w:sz w:val="12"/>
        </w:rPr>
        <w:t>This</w:t>
      </w:r>
      <w:r>
        <w:rPr>
          <w:spacing w:val="-6"/>
          <w:sz w:val="12"/>
        </w:rPr>
        <w:t xml:space="preserve"> </w:t>
      </w:r>
      <w:r>
        <w:rPr>
          <w:sz w:val="12"/>
        </w:rPr>
        <w:t>Contract</w:t>
      </w:r>
      <w:r>
        <w:rPr>
          <w:spacing w:val="-4"/>
          <w:sz w:val="12"/>
        </w:rPr>
        <w:t xml:space="preserve"> </w:t>
      </w:r>
      <w:r>
        <w:rPr>
          <w:sz w:val="12"/>
        </w:rPr>
        <w:t>constitutes</w:t>
      </w:r>
      <w:r>
        <w:rPr>
          <w:spacing w:val="-5"/>
          <w:sz w:val="12"/>
        </w:rPr>
        <w:t xml:space="preserve"> </w:t>
      </w:r>
      <w:r>
        <w:rPr>
          <w:sz w:val="12"/>
        </w:rPr>
        <w:t>the</w:t>
      </w:r>
      <w:r>
        <w:rPr>
          <w:spacing w:val="-5"/>
          <w:sz w:val="12"/>
        </w:rPr>
        <w:t xml:space="preserve"> </w:t>
      </w:r>
      <w:r>
        <w:rPr>
          <w:sz w:val="12"/>
        </w:rPr>
        <w:t>entire</w:t>
      </w:r>
      <w:r>
        <w:rPr>
          <w:spacing w:val="-4"/>
          <w:sz w:val="12"/>
        </w:rPr>
        <w:t xml:space="preserve"> </w:t>
      </w:r>
      <w:r>
        <w:rPr>
          <w:sz w:val="12"/>
        </w:rPr>
        <w:t>Contract</w:t>
      </w:r>
      <w:r>
        <w:rPr>
          <w:spacing w:val="-4"/>
          <w:sz w:val="12"/>
        </w:rPr>
        <w:t xml:space="preserve"> </w:t>
      </w:r>
      <w:r>
        <w:rPr>
          <w:sz w:val="12"/>
        </w:rPr>
        <w:t>between</w:t>
      </w:r>
      <w:r>
        <w:rPr>
          <w:spacing w:val="-4"/>
          <w:sz w:val="12"/>
        </w:rPr>
        <w:t xml:space="preserve"> </w:t>
      </w:r>
      <w:r>
        <w:rPr>
          <w:sz w:val="12"/>
        </w:rPr>
        <w:t>the</w:t>
      </w:r>
      <w:r>
        <w:rPr>
          <w:spacing w:val="-5"/>
          <w:sz w:val="12"/>
        </w:rPr>
        <w:t xml:space="preserve"> </w:t>
      </w:r>
      <w:r>
        <w:rPr>
          <w:sz w:val="12"/>
        </w:rPr>
        <w:t>parties</w:t>
      </w:r>
      <w:r>
        <w:rPr>
          <w:spacing w:val="-5"/>
          <w:sz w:val="12"/>
        </w:rPr>
        <w:t xml:space="preserve"> </w:t>
      </w:r>
      <w:r>
        <w:rPr>
          <w:sz w:val="12"/>
        </w:rPr>
        <w:t>and</w:t>
      </w:r>
      <w:r>
        <w:rPr>
          <w:spacing w:val="-4"/>
          <w:sz w:val="12"/>
        </w:rPr>
        <w:t xml:space="preserve"> </w:t>
      </w:r>
      <w:r>
        <w:rPr>
          <w:sz w:val="12"/>
        </w:rPr>
        <w:t>supersedes</w:t>
      </w:r>
      <w:r>
        <w:rPr>
          <w:spacing w:val="-5"/>
          <w:sz w:val="12"/>
        </w:rPr>
        <w:t xml:space="preserve"> </w:t>
      </w:r>
      <w:r>
        <w:rPr>
          <w:sz w:val="12"/>
        </w:rPr>
        <w:t>and</w:t>
      </w:r>
      <w:r>
        <w:rPr>
          <w:spacing w:val="-5"/>
          <w:sz w:val="12"/>
        </w:rPr>
        <w:t xml:space="preserve"> </w:t>
      </w:r>
      <w:r>
        <w:rPr>
          <w:sz w:val="12"/>
        </w:rPr>
        <w:t>extinguishes</w:t>
      </w:r>
      <w:r>
        <w:rPr>
          <w:spacing w:val="-5"/>
          <w:sz w:val="12"/>
        </w:rPr>
        <w:t xml:space="preserve"> </w:t>
      </w:r>
      <w:r>
        <w:rPr>
          <w:sz w:val="12"/>
        </w:rPr>
        <w:t>all</w:t>
      </w:r>
      <w:r>
        <w:rPr>
          <w:spacing w:val="-2"/>
          <w:sz w:val="12"/>
        </w:rPr>
        <w:t xml:space="preserve"> </w:t>
      </w:r>
      <w:r>
        <w:rPr>
          <w:sz w:val="12"/>
        </w:rPr>
        <w:t>previous</w:t>
      </w:r>
      <w:r>
        <w:rPr>
          <w:spacing w:val="-3"/>
          <w:sz w:val="12"/>
        </w:rPr>
        <w:t xml:space="preserve"> </w:t>
      </w:r>
      <w:r>
        <w:rPr>
          <w:sz w:val="12"/>
        </w:rPr>
        <w:t>Contracts,</w:t>
      </w:r>
      <w:r>
        <w:rPr>
          <w:spacing w:val="-4"/>
          <w:sz w:val="12"/>
        </w:rPr>
        <w:t xml:space="preserve"> </w:t>
      </w:r>
      <w:r>
        <w:rPr>
          <w:sz w:val="12"/>
        </w:rPr>
        <w:t>promises,</w:t>
      </w:r>
      <w:r>
        <w:rPr>
          <w:spacing w:val="-4"/>
          <w:sz w:val="12"/>
        </w:rPr>
        <w:t xml:space="preserve"> </w:t>
      </w:r>
      <w:r>
        <w:rPr>
          <w:sz w:val="12"/>
        </w:rPr>
        <w:t>assurances, warranties, representations and understandings between them, whether written or oral, relating to its subject</w:t>
      </w:r>
      <w:r>
        <w:rPr>
          <w:spacing w:val="-19"/>
          <w:sz w:val="12"/>
        </w:rPr>
        <w:t xml:space="preserve"> </w:t>
      </w:r>
      <w:r>
        <w:rPr>
          <w:sz w:val="12"/>
        </w:rPr>
        <w:t>matter.</w:t>
      </w:r>
    </w:p>
    <w:p w14:paraId="0109323B" w14:textId="77777777" w:rsidR="006F5E04" w:rsidRDefault="009F3D43">
      <w:pPr>
        <w:pStyle w:val="ListParagraph"/>
        <w:numPr>
          <w:ilvl w:val="0"/>
          <w:numId w:val="3"/>
        </w:numPr>
        <w:tabs>
          <w:tab w:val="left" w:pos="340"/>
        </w:tabs>
        <w:ind w:right="110" w:firstLine="0"/>
        <w:jc w:val="both"/>
        <w:rPr>
          <w:sz w:val="12"/>
        </w:rPr>
      </w:pPr>
      <w:r>
        <w:rPr>
          <w:sz w:val="12"/>
        </w:rPr>
        <w:t>Each</w:t>
      </w:r>
      <w:r>
        <w:rPr>
          <w:spacing w:val="-4"/>
          <w:sz w:val="12"/>
        </w:rPr>
        <w:t xml:space="preserve"> </w:t>
      </w:r>
      <w:r>
        <w:rPr>
          <w:sz w:val="12"/>
        </w:rPr>
        <w:t>party</w:t>
      </w:r>
      <w:r>
        <w:rPr>
          <w:spacing w:val="-3"/>
          <w:sz w:val="12"/>
        </w:rPr>
        <w:t xml:space="preserve"> </w:t>
      </w:r>
      <w:r>
        <w:rPr>
          <w:sz w:val="12"/>
        </w:rPr>
        <w:t>agrees</w:t>
      </w:r>
      <w:r>
        <w:rPr>
          <w:spacing w:val="-5"/>
          <w:sz w:val="12"/>
        </w:rPr>
        <w:t xml:space="preserve"> </w:t>
      </w:r>
      <w:r>
        <w:rPr>
          <w:sz w:val="12"/>
        </w:rPr>
        <w:t>that</w:t>
      </w:r>
      <w:r>
        <w:rPr>
          <w:spacing w:val="-4"/>
          <w:sz w:val="12"/>
        </w:rPr>
        <w:t xml:space="preserve"> </w:t>
      </w:r>
      <w:r>
        <w:rPr>
          <w:sz w:val="12"/>
        </w:rPr>
        <w:t>it</w:t>
      </w:r>
      <w:r>
        <w:rPr>
          <w:spacing w:val="-4"/>
          <w:sz w:val="12"/>
        </w:rPr>
        <w:t xml:space="preserve"> </w:t>
      </w:r>
      <w:r>
        <w:rPr>
          <w:sz w:val="12"/>
        </w:rPr>
        <w:t>shall</w:t>
      </w:r>
      <w:r>
        <w:rPr>
          <w:spacing w:val="-2"/>
          <w:sz w:val="12"/>
        </w:rPr>
        <w:t xml:space="preserve"> </w:t>
      </w:r>
      <w:r>
        <w:rPr>
          <w:sz w:val="12"/>
        </w:rPr>
        <w:t>have</w:t>
      </w:r>
      <w:r>
        <w:rPr>
          <w:spacing w:val="-4"/>
          <w:sz w:val="12"/>
        </w:rPr>
        <w:t xml:space="preserve"> </w:t>
      </w:r>
      <w:r>
        <w:rPr>
          <w:sz w:val="12"/>
        </w:rPr>
        <w:t>no</w:t>
      </w:r>
      <w:r>
        <w:rPr>
          <w:spacing w:val="-4"/>
          <w:sz w:val="12"/>
        </w:rPr>
        <w:t xml:space="preserve"> </w:t>
      </w:r>
      <w:r>
        <w:rPr>
          <w:sz w:val="12"/>
        </w:rPr>
        <w:t>remedies</w:t>
      </w:r>
      <w:r>
        <w:rPr>
          <w:spacing w:val="-2"/>
          <w:sz w:val="12"/>
        </w:rPr>
        <w:t xml:space="preserve"> </w:t>
      </w:r>
      <w:r>
        <w:rPr>
          <w:sz w:val="12"/>
        </w:rPr>
        <w:t>in</w:t>
      </w:r>
      <w:r>
        <w:rPr>
          <w:spacing w:val="-2"/>
          <w:sz w:val="12"/>
        </w:rPr>
        <w:t xml:space="preserve"> </w:t>
      </w:r>
      <w:r>
        <w:rPr>
          <w:sz w:val="12"/>
        </w:rPr>
        <w:t>respect</w:t>
      </w:r>
      <w:r>
        <w:rPr>
          <w:spacing w:val="-2"/>
          <w:sz w:val="12"/>
        </w:rPr>
        <w:t xml:space="preserve"> </w:t>
      </w:r>
      <w:r>
        <w:rPr>
          <w:sz w:val="12"/>
        </w:rPr>
        <w:t>of</w:t>
      </w:r>
      <w:r>
        <w:rPr>
          <w:spacing w:val="-4"/>
          <w:sz w:val="12"/>
        </w:rPr>
        <w:t xml:space="preserve"> </w:t>
      </w:r>
      <w:r>
        <w:rPr>
          <w:sz w:val="12"/>
        </w:rPr>
        <w:t>any</w:t>
      </w:r>
      <w:r>
        <w:rPr>
          <w:spacing w:val="-5"/>
          <w:sz w:val="12"/>
        </w:rPr>
        <w:t xml:space="preserve"> </w:t>
      </w:r>
      <w:r>
        <w:rPr>
          <w:sz w:val="12"/>
        </w:rPr>
        <w:t>statement,</w:t>
      </w:r>
      <w:r>
        <w:rPr>
          <w:spacing w:val="-2"/>
          <w:sz w:val="12"/>
        </w:rPr>
        <w:t xml:space="preserve"> </w:t>
      </w:r>
      <w:r>
        <w:rPr>
          <w:sz w:val="12"/>
        </w:rPr>
        <w:t>representation,</w:t>
      </w:r>
      <w:r>
        <w:rPr>
          <w:spacing w:val="-2"/>
          <w:sz w:val="12"/>
        </w:rPr>
        <w:t xml:space="preserve"> </w:t>
      </w:r>
      <w:r>
        <w:rPr>
          <w:sz w:val="12"/>
        </w:rPr>
        <w:t>assurance</w:t>
      </w:r>
      <w:r>
        <w:rPr>
          <w:spacing w:val="-2"/>
          <w:sz w:val="12"/>
        </w:rPr>
        <w:t xml:space="preserve"> </w:t>
      </w:r>
      <w:r>
        <w:rPr>
          <w:sz w:val="12"/>
        </w:rPr>
        <w:t>or</w:t>
      </w:r>
      <w:r>
        <w:rPr>
          <w:spacing w:val="-4"/>
          <w:sz w:val="12"/>
        </w:rPr>
        <w:t xml:space="preserve"> </w:t>
      </w:r>
      <w:r>
        <w:rPr>
          <w:sz w:val="12"/>
        </w:rPr>
        <w:t>warranty</w:t>
      </w:r>
      <w:r>
        <w:rPr>
          <w:spacing w:val="-5"/>
          <w:sz w:val="12"/>
        </w:rPr>
        <w:t xml:space="preserve"> </w:t>
      </w:r>
      <w:r>
        <w:rPr>
          <w:sz w:val="12"/>
        </w:rPr>
        <w:t>(whether</w:t>
      </w:r>
      <w:r>
        <w:rPr>
          <w:spacing w:val="2"/>
          <w:sz w:val="12"/>
        </w:rPr>
        <w:t xml:space="preserve"> </w:t>
      </w:r>
      <w:r>
        <w:rPr>
          <w:sz w:val="12"/>
        </w:rPr>
        <w:t>made</w:t>
      </w:r>
      <w:r>
        <w:rPr>
          <w:spacing w:val="-4"/>
          <w:sz w:val="12"/>
        </w:rPr>
        <w:t xml:space="preserve"> </w:t>
      </w:r>
      <w:r>
        <w:rPr>
          <w:sz w:val="12"/>
        </w:rPr>
        <w:t>innocently</w:t>
      </w:r>
      <w:r>
        <w:rPr>
          <w:spacing w:val="-5"/>
          <w:sz w:val="12"/>
        </w:rPr>
        <w:t xml:space="preserve"> </w:t>
      </w:r>
      <w:r>
        <w:rPr>
          <w:sz w:val="12"/>
        </w:rPr>
        <w:t>or negligently) that is not set out in this Contract. Each party agrees that it shall have no claim for innocent or negligent misrepresentation or negligent misstatement based on any statement in this</w:t>
      </w:r>
      <w:r>
        <w:rPr>
          <w:spacing w:val="-4"/>
          <w:sz w:val="12"/>
        </w:rPr>
        <w:t xml:space="preserve"> </w:t>
      </w:r>
      <w:r>
        <w:rPr>
          <w:sz w:val="12"/>
        </w:rPr>
        <w:t>Contract.</w:t>
      </w:r>
    </w:p>
    <w:p w14:paraId="58D8BD9A" w14:textId="77777777" w:rsidR="006F5E04" w:rsidRDefault="009F3D43">
      <w:pPr>
        <w:pStyle w:val="ListParagraph"/>
        <w:numPr>
          <w:ilvl w:val="0"/>
          <w:numId w:val="3"/>
        </w:numPr>
        <w:tabs>
          <w:tab w:val="left" w:pos="300"/>
        </w:tabs>
        <w:spacing w:line="136" w:lineRule="exact"/>
        <w:ind w:left="299" w:hanging="186"/>
        <w:jc w:val="both"/>
        <w:rPr>
          <w:sz w:val="12"/>
        </w:rPr>
      </w:pPr>
      <w:r>
        <w:rPr>
          <w:sz w:val="12"/>
        </w:rPr>
        <w:t>In</w:t>
      </w:r>
      <w:r>
        <w:rPr>
          <w:spacing w:val="-1"/>
          <w:sz w:val="12"/>
        </w:rPr>
        <w:t xml:space="preserve"> </w:t>
      </w:r>
      <w:r>
        <w:rPr>
          <w:sz w:val="12"/>
        </w:rPr>
        <w:t>the</w:t>
      </w:r>
      <w:r>
        <w:rPr>
          <w:spacing w:val="-1"/>
          <w:sz w:val="12"/>
        </w:rPr>
        <w:t xml:space="preserve"> </w:t>
      </w:r>
      <w:r>
        <w:rPr>
          <w:sz w:val="12"/>
        </w:rPr>
        <w:t>event</w:t>
      </w:r>
      <w:r>
        <w:rPr>
          <w:spacing w:val="-1"/>
          <w:sz w:val="12"/>
        </w:rPr>
        <w:t xml:space="preserve"> </w:t>
      </w:r>
      <w:r>
        <w:rPr>
          <w:sz w:val="12"/>
        </w:rPr>
        <w:t>of</w:t>
      </w:r>
      <w:r>
        <w:rPr>
          <w:spacing w:val="-1"/>
          <w:sz w:val="12"/>
        </w:rPr>
        <w:t xml:space="preserve"> </w:t>
      </w:r>
      <w:r>
        <w:rPr>
          <w:sz w:val="12"/>
        </w:rPr>
        <w:t>a</w:t>
      </w:r>
      <w:r>
        <w:rPr>
          <w:spacing w:val="-1"/>
          <w:sz w:val="12"/>
        </w:rPr>
        <w:t xml:space="preserve"> </w:t>
      </w:r>
      <w:r>
        <w:rPr>
          <w:sz w:val="12"/>
        </w:rPr>
        <w:t>conflict between</w:t>
      </w:r>
      <w:r>
        <w:rPr>
          <w:spacing w:val="-1"/>
          <w:sz w:val="12"/>
        </w:rPr>
        <w:t xml:space="preserve"> </w:t>
      </w:r>
      <w:r>
        <w:rPr>
          <w:sz w:val="12"/>
        </w:rPr>
        <w:t>the</w:t>
      </w:r>
      <w:r>
        <w:rPr>
          <w:spacing w:val="-1"/>
          <w:sz w:val="12"/>
        </w:rPr>
        <w:t xml:space="preserve"> </w:t>
      </w:r>
      <w:r>
        <w:rPr>
          <w:sz w:val="12"/>
        </w:rPr>
        <w:t>terms</w:t>
      </w:r>
      <w:r>
        <w:rPr>
          <w:spacing w:val="-1"/>
          <w:sz w:val="12"/>
        </w:rPr>
        <w:t xml:space="preserve"> </w:t>
      </w:r>
      <w:r>
        <w:rPr>
          <w:sz w:val="12"/>
        </w:rPr>
        <w:t>of</w:t>
      </w:r>
      <w:r>
        <w:rPr>
          <w:spacing w:val="-3"/>
          <w:sz w:val="12"/>
        </w:rPr>
        <w:t xml:space="preserve"> </w:t>
      </w:r>
      <w:r>
        <w:rPr>
          <w:sz w:val="12"/>
        </w:rPr>
        <w:t>the Contract</w:t>
      </w:r>
      <w:r>
        <w:rPr>
          <w:spacing w:val="-1"/>
          <w:sz w:val="12"/>
        </w:rPr>
        <w:t xml:space="preserve"> </w:t>
      </w:r>
      <w:r>
        <w:rPr>
          <w:sz w:val="12"/>
        </w:rPr>
        <w:t>and</w:t>
      </w:r>
      <w:r>
        <w:rPr>
          <w:spacing w:val="-3"/>
          <w:sz w:val="12"/>
        </w:rPr>
        <w:t xml:space="preserve"> </w:t>
      </w:r>
      <w:r>
        <w:rPr>
          <w:sz w:val="12"/>
        </w:rPr>
        <w:t>these</w:t>
      </w:r>
      <w:r>
        <w:rPr>
          <w:spacing w:val="-3"/>
          <w:sz w:val="12"/>
        </w:rPr>
        <w:t xml:space="preserve"> </w:t>
      </w:r>
      <w:r>
        <w:rPr>
          <w:sz w:val="12"/>
        </w:rPr>
        <w:t>Terms</w:t>
      </w:r>
      <w:r>
        <w:rPr>
          <w:spacing w:val="-1"/>
          <w:sz w:val="12"/>
        </w:rPr>
        <w:t xml:space="preserve"> </w:t>
      </w:r>
      <w:r>
        <w:rPr>
          <w:sz w:val="12"/>
        </w:rPr>
        <w:t>and Conditions,</w:t>
      </w:r>
      <w:r>
        <w:rPr>
          <w:spacing w:val="-3"/>
          <w:sz w:val="12"/>
        </w:rPr>
        <w:t xml:space="preserve"> </w:t>
      </w:r>
      <w:r>
        <w:rPr>
          <w:sz w:val="12"/>
        </w:rPr>
        <w:t>the</w:t>
      </w:r>
      <w:r>
        <w:rPr>
          <w:spacing w:val="-1"/>
          <w:sz w:val="12"/>
        </w:rPr>
        <w:t xml:space="preserve"> </w:t>
      </w:r>
      <w:r>
        <w:rPr>
          <w:sz w:val="12"/>
        </w:rPr>
        <w:t>terms</w:t>
      </w:r>
      <w:r>
        <w:rPr>
          <w:spacing w:val="-1"/>
          <w:sz w:val="12"/>
        </w:rPr>
        <w:t xml:space="preserve"> </w:t>
      </w:r>
      <w:r>
        <w:rPr>
          <w:sz w:val="12"/>
        </w:rPr>
        <w:t>of</w:t>
      </w:r>
      <w:r>
        <w:rPr>
          <w:spacing w:val="-1"/>
          <w:sz w:val="12"/>
        </w:rPr>
        <w:t xml:space="preserve"> </w:t>
      </w:r>
      <w:r>
        <w:rPr>
          <w:sz w:val="12"/>
        </w:rPr>
        <w:t>the Contract</w:t>
      </w:r>
      <w:r>
        <w:rPr>
          <w:spacing w:val="-1"/>
          <w:sz w:val="12"/>
        </w:rPr>
        <w:t xml:space="preserve"> </w:t>
      </w:r>
      <w:r>
        <w:rPr>
          <w:sz w:val="12"/>
        </w:rPr>
        <w:t>will</w:t>
      </w:r>
      <w:r>
        <w:rPr>
          <w:spacing w:val="-17"/>
          <w:sz w:val="12"/>
        </w:rPr>
        <w:t xml:space="preserve"> </w:t>
      </w:r>
      <w:r>
        <w:rPr>
          <w:sz w:val="12"/>
        </w:rPr>
        <w:t>prevail.</w:t>
      </w:r>
    </w:p>
    <w:p w14:paraId="0DEE9152" w14:textId="77777777" w:rsidR="006F5E04" w:rsidRDefault="009F3D43">
      <w:pPr>
        <w:pStyle w:val="ListParagraph"/>
        <w:numPr>
          <w:ilvl w:val="0"/>
          <w:numId w:val="6"/>
        </w:numPr>
        <w:tabs>
          <w:tab w:val="left" w:pos="319"/>
        </w:tabs>
        <w:spacing w:line="137" w:lineRule="exact"/>
        <w:ind w:hanging="205"/>
        <w:jc w:val="both"/>
        <w:rPr>
          <w:sz w:val="12"/>
        </w:rPr>
      </w:pPr>
      <w:r>
        <w:rPr>
          <w:b/>
          <w:sz w:val="12"/>
        </w:rPr>
        <w:t>VARIATION.</w:t>
      </w:r>
      <w:r>
        <w:rPr>
          <w:b/>
          <w:spacing w:val="-2"/>
          <w:sz w:val="12"/>
        </w:rPr>
        <w:t xml:space="preserve"> </w:t>
      </w:r>
      <w:r>
        <w:rPr>
          <w:sz w:val="12"/>
        </w:rPr>
        <w:t>No</w:t>
      </w:r>
      <w:r>
        <w:rPr>
          <w:spacing w:val="-2"/>
          <w:sz w:val="12"/>
        </w:rPr>
        <w:t xml:space="preserve"> </w:t>
      </w:r>
      <w:r>
        <w:rPr>
          <w:sz w:val="12"/>
        </w:rPr>
        <w:t>variation</w:t>
      </w:r>
      <w:r>
        <w:rPr>
          <w:spacing w:val="-3"/>
          <w:sz w:val="12"/>
        </w:rPr>
        <w:t xml:space="preserve"> </w:t>
      </w:r>
      <w:r>
        <w:rPr>
          <w:sz w:val="12"/>
        </w:rPr>
        <w:t>of</w:t>
      </w:r>
      <w:r>
        <w:rPr>
          <w:spacing w:val="-4"/>
          <w:sz w:val="12"/>
        </w:rPr>
        <w:t xml:space="preserve"> </w:t>
      </w:r>
      <w:r>
        <w:rPr>
          <w:sz w:val="12"/>
        </w:rPr>
        <w:t>this</w:t>
      </w:r>
      <w:r>
        <w:rPr>
          <w:spacing w:val="-4"/>
          <w:sz w:val="12"/>
        </w:rPr>
        <w:t xml:space="preserve"> </w:t>
      </w:r>
      <w:r>
        <w:rPr>
          <w:sz w:val="12"/>
        </w:rPr>
        <w:t>Contract</w:t>
      </w:r>
      <w:r>
        <w:rPr>
          <w:spacing w:val="-4"/>
          <w:sz w:val="12"/>
        </w:rPr>
        <w:t xml:space="preserve"> </w:t>
      </w:r>
      <w:r>
        <w:rPr>
          <w:sz w:val="12"/>
        </w:rPr>
        <w:t>shall</w:t>
      </w:r>
      <w:r>
        <w:rPr>
          <w:spacing w:val="-2"/>
          <w:sz w:val="12"/>
        </w:rPr>
        <w:t xml:space="preserve"> </w:t>
      </w:r>
      <w:r>
        <w:rPr>
          <w:sz w:val="12"/>
        </w:rPr>
        <w:t>be</w:t>
      </w:r>
      <w:r>
        <w:rPr>
          <w:spacing w:val="-1"/>
          <w:sz w:val="12"/>
        </w:rPr>
        <w:t xml:space="preserve"> </w:t>
      </w:r>
      <w:r>
        <w:rPr>
          <w:sz w:val="12"/>
        </w:rPr>
        <w:t>effective</w:t>
      </w:r>
      <w:r>
        <w:rPr>
          <w:spacing w:val="-4"/>
          <w:sz w:val="12"/>
        </w:rPr>
        <w:t xml:space="preserve"> </w:t>
      </w:r>
      <w:r>
        <w:rPr>
          <w:sz w:val="12"/>
        </w:rPr>
        <w:t>unless</w:t>
      </w:r>
      <w:r>
        <w:rPr>
          <w:spacing w:val="-6"/>
          <w:sz w:val="12"/>
        </w:rPr>
        <w:t xml:space="preserve"> </w:t>
      </w:r>
      <w:r>
        <w:rPr>
          <w:sz w:val="12"/>
        </w:rPr>
        <w:t>it</w:t>
      </w:r>
      <w:r>
        <w:rPr>
          <w:spacing w:val="-4"/>
          <w:sz w:val="12"/>
        </w:rPr>
        <w:t xml:space="preserve"> </w:t>
      </w:r>
      <w:r>
        <w:rPr>
          <w:sz w:val="12"/>
        </w:rPr>
        <w:t>is</w:t>
      </w:r>
      <w:r>
        <w:rPr>
          <w:spacing w:val="-6"/>
          <w:sz w:val="12"/>
        </w:rPr>
        <w:t xml:space="preserve"> </w:t>
      </w:r>
      <w:r>
        <w:rPr>
          <w:sz w:val="12"/>
        </w:rPr>
        <w:t>in</w:t>
      </w:r>
      <w:r>
        <w:rPr>
          <w:spacing w:val="-2"/>
          <w:sz w:val="12"/>
        </w:rPr>
        <w:t xml:space="preserve"> </w:t>
      </w:r>
      <w:r>
        <w:rPr>
          <w:sz w:val="12"/>
        </w:rPr>
        <w:t>writing</w:t>
      </w:r>
      <w:r>
        <w:rPr>
          <w:spacing w:val="-3"/>
          <w:sz w:val="12"/>
        </w:rPr>
        <w:t xml:space="preserve"> </w:t>
      </w:r>
      <w:r>
        <w:rPr>
          <w:sz w:val="12"/>
        </w:rPr>
        <w:t>and</w:t>
      </w:r>
      <w:r>
        <w:rPr>
          <w:spacing w:val="-4"/>
          <w:sz w:val="12"/>
        </w:rPr>
        <w:t xml:space="preserve"> </w:t>
      </w:r>
      <w:r>
        <w:rPr>
          <w:sz w:val="12"/>
        </w:rPr>
        <w:t>signed</w:t>
      </w:r>
      <w:r>
        <w:rPr>
          <w:spacing w:val="-3"/>
          <w:sz w:val="12"/>
        </w:rPr>
        <w:t xml:space="preserve"> </w:t>
      </w:r>
      <w:r>
        <w:rPr>
          <w:sz w:val="12"/>
        </w:rPr>
        <w:t>by</w:t>
      </w:r>
      <w:r>
        <w:rPr>
          <w:spacing w:val="-2"/>
          <w:sz w:val="12"/>
        </w:rPr>
        <w:t xml:space="preserve"> </w:t>
      </w:r>
      <w:r>
        <w:rPr>
          <w:sz w:val="12"/>
        </w:rPr>
        <w:t>the</w:t>
      </w:r>
      <w:r>
        <w:rPr>
          <w:spacing w:val="-3"/>
          <w:sz w:val="12"/>
        </w:rPr>
        <w:t xml:space="preserve"> </w:t>
      </w:r>
      <w:r>
        <w:rPr>
          <w:sz w:val="12"/>
        </w:rPr>
        <w:t>parties</w:t>
      </w:r>
      <w:r>
        <w:rPr>
          <w:spacing w:val="-7"/>
          <w:sz w:val="12"/>
        </w:rPr>
        <w:t xml:space="preserve"> </w:t>
      </w:r>
      <w:r>
        <w:rPr>
          <w:sz w:val="12"/>
        </w:rPr>
        <w:t>(or</w:t>
      </w:r>
      <w:r>
        <w:rPr>
          <w:spacing w:val="-3"/>
          <w:sz w:val="12"/>
        </w:rPr>
        <w:t xml:space="preserve"> </w:t>
      </w:r>
      <w:r>
        <w:rPr>
          <w:sz w:val="12"/>
        </w:rPr>
        <w:t>their</w:t>
      </w:r>
      <w:r>
        <w:rPr>
          <w:spacing w:val="-4"/>
          <w:sz w:val="12"/>
        </w:rPr>
        <w:t xml:space="preserve"> </w:t>
      </w:r>
      <w:r>
        <w:rPr>
          <w:sz w:val="12"/>
        </w:rPr>
        <w:t>authorised</w:t>
      </w:r>
      <w:r>
        <w:rPr>
          <w:spacing w:val="-3"/>
          <w:sz w:val="12"/>
        </w:rPr>
        <w:t xml:space="preserve"> </w:t>
      </w:r>
      <w:r>
        <w:rPr>
          <w:sz w:val="12"/>
        </w:rPr>
        <w:t>representatives).</w:t>
      </w:r>
    </w:p>
    <w:p w14:paraId="1449A399" w14:textId="77777777" w:rsidR="006F5E04" w:rsidRDefault="009F3D43">
      <w:pPr>
        <w:pStyle w:val="ListParagraph"/>
        <w:numPr>
          <w:ilvl w:val="0"/>
          <w:numId w:val="6"/>
        </w:numPr>
        <w:tabs>
          <w:tab w:val="left" w:pos="319"/>
        </w:tabs>
        <w:spacing w:before="2"/>
        <w:ind w:left="116" w:right="114" w:firstLine="0"/>
        <w:jc w:val="both"/>
        <w:rPr>
          <w:sz w:val="12"/>
        </w:rPr>
      </w:pPr>
      <w:r>
        <w:rPr>
          <w:b/>
          <w:sz w:val="12"/>
        </w:rPr>
        <w:t>WAIVER.</w:t>
      </w:r>
      <w:r>
        <w:rPr>
          <w:b/>
          <w:spacing w:val="-4"/>
          <w:sz w:val="12"/>
        </w:rPr>
        <w:t xml:space="preserve"> </w:t>
      </w:r>
      <w:r>
        <w:rPr>
          <w:sz w:val="12"/>
        </w:rPr>
        <w:t>No</w:t>
      </w:r>
      <w:r>
        <w:rPr>
          <w:spacing w:val="-6"/>
          <w:sz w:val="12"/>
        </w:rPr>
        <w:t xml:space="preserve"> </w:t>
      </w:r>
      <w:r>
        <w:rPr>
          <w:sz w:val="12"/>
        </w:rPr>
        <w:t>failure</w:t>
      </w:r>
      <w:r>
        <w:rPr>
          <w:spacing w:val="-6"/>
          <w:sz w:val="12"/>
        </w:rPr>
        <w:t xml:space="preserve"> </w:t>
      </w:r>
      <w:r>
        <w:rPr>
          <w:sz w:val="12"/>
        </w:rPr>
        <w:t>or</w:t>
      </w:r>
      <w:r>
        <w:rPr>
          <w:spacing w:val="-8"/>
          <w:sz w:val="12"/>
        </w:rPr>
        <w:t xml:space="preserve"> </w:t>
      </w:r>
      <w:r>
        <w:rPr>
          <w:sz w:val="12"/>
        </w:rPr>
        <w:t>delay</w:t>
      </w:r>
      <w:r>
        <w:rPr>
          <w:spacing w:val="-9"/>
          <w:sz w:val="12"/>
        </w:rPr>
        <w:t xml:space="preserve"> </w:t>
      </w:r>
      <w:r>
        <w:rPr>
          <w:sz w:val="12"/>
        </w:rPr>
        <w:t>by</w:t>
      </w:r>
      <w:r>
        <w:rPr>
          <w:spacing w:val="-8"/>
          <w:sz w:val="12"/>
        </w:rPr>
        <w:t xml:space="preserve"> </w:t>
      </w:r>
      <w:r>
        <w:rPr>
          <w:sz w:val="12"/>
        </w:rPr>
        <w:t>a</w:t>
      </w:r>
      <w:r>
        <w:rPr>
          <w:spacing w:val="-8"/>
          <w:sz w:val="12"/>
        </w:rPr>
        <w:t xml:space="preserve"> </w:t>
      </w:r>
      <w:r>
        <w:rPr>
          <w:sz w:val="12"/>
        </w:rPr>
        <w:t>party</w:t>
      </w:r>
      <w:r>
        <w:rPr>
          <w:spacing w:val="-8"/>
          <w:sz w:val="12"/>
        </w:rPr>
        <w:t xml:space="preserve"> </w:t>
      </w:r>
      <w:r>
        <w:rPr>
          <w:sz w:val="12"/>
        </w:rPr>
        <w:t>to</w:t>
      </w:r>
      <w:r>
        <w:rPr>
          <w:spacing w:val="-8"/>
          <w:sz w:val="12"/>
        </w:rPr>
        <w:t xml:space="preserve"> </w:t>
      </w:r>
      <w:r>
        <w:rPr>
          <w:sz w:val="12"/>
        </w:rPr>
        <w:t>exercise</w:t>
      </w:r>
      <w:r>
        <w:rPr>
          <w:spacing w:val="-8"/>
          <w:sz w:val="12"/>
        </w:rPr>
        <w:t xml:space="preserve"> </w:t>
      </w:r>
      <w:r>
        <w:rPr>
          <w:sz w:val="12"/>
        </w:rPr>
        <w:t>any</w:t>
      </w:r>
      <w:r>
        <w:rPr>
          <w:spacing w:val="-7"/>
          <w:sz w:val="12"/>
        </w:rPr>
        <w:t xml:space="preserve"> </w:t>
      </w:r>
      <w:r>
        <w:rPr>
          <w:sz w:val="12"/>
        </w:rPr>
        <w:t>right</w:t>
      </w:r>
      <w:r>
        <w:rPr>
          <w:spacing w:val="-8"/>
          <w:sz w:val="12"/>
        </w:rPr>
        <w:t xml:space="preserve"> </w:t>
      </w:r>
      <w:r>
        <w:rPr>
          <w:sz w:val="12"/>
        </w:rPr>
        <w:t>or</w:t>
      </w:r>
      <w:r>
        <w:rPr>
          <w:spacing w:val="-5"/>
          <w:sz w:val="12"/>
        </w:rPr>
        <w:t xml:space="preserve"> </w:t>
      </w:r>
      <w:r>
        <w:rPr>
          <w:sz w:val="12"/>
        </w:rPr>
        <w:t>remedy</w:t>
      </w:r>
      <w:r>
        <w:rPr>
          <w:spacing w:val="-8"/>
          <w:sz w:val="12"/>
        </w:rPr>
        <w:t xml:space="preserve"> </w:t>
      </w:r>
      <w:r>
        <w:rPr>
          <w:sz w:val="12"/>
        </w:rPr>
        <w:t>provided</w:t>
      </w:r>
      <w:r>
        <w:rPr>
          <w:spacing w:val="-8"/>
          <w:sz w:val="12"/>
        </w:rPr>
        <w:t xml:space="preserve"> </w:t>
      </w:r>
      <w:r>
        <w:rPr>
          <w:sz w:val="12"/>
        </w:rPr>
        <w:t>under</w:t>
      </w:r>
      <w:r>
        <w:rPr>
          <w:spacing w:val="-8"/>
          <w:sz w:val="12"/>
        </w:rPr>
        <w:t xml:space="preserve"> </w:t>
      </w:r>
      <w:r>
        <w:rPr>
          <w:sz w:val="12"/>
        </w:rPr>
        <w:t>the</w:t>
      </w:r>
      <w:r>
        <w:rPr>
          <w:spacing w:val="-9"/>
          <w:sz w:val="12"/>
        </w:rPr>
        <w:t xml:space="preserve"> </w:t>
      </w:r>
      <w:r>
        <w:rPr>
          <w:sz w:val="12"/>
        </w:rPr>
        <w:t>Contract</w:t>
      </w:r>
      <w:r>
        <w:rPr>
          <w:spacing w:val="-8"/>
          <w:sz w:val="12"/>
        </w:rPr>
        <w:t xml:space="preserve"> </w:t>
      </w:r>
      <w:r>
        <w:rPr>
          <w:sz w:val="12"/>
        </w:rPr>
        <w:t>or</w:t>
      </w:r>
      <w:r>
        <w:rPr>
          <w:spacing w:val="-8"/>
          <w:sz w:val="12"/>
        </w:rPr>
        <w:t xml:space="preserve"> </w:t>
      </w:r>
      <w:r>
        <w:rPr>
          <w:sz w:val="12"/>
        </w:rPr>
        <w:t>by</w:t>
      </w:r>
      <w:r>
        <w:rPr>
          <w:spacing w:val="-4"/>
          <w:sz w:val="12"/>
        </w:rPr>
        <w:t xml:space="preserve"> </w:t>
      </w:r>
      <w:r>
        <w:rPr>
          <w:sz w:val="12"/>
        </w:rPr>
        <w:t>law</w:t>
      </w:r>
      <w:r>
        <w:rPr>
          <w:spacing w:val="-9"/>
          <w:sz w:val="12"/>
        </w:rPr>
        <w:t xml:space="preserve"> </w:t>
      </w:r>
      <w:r>
        <w:rPr>
          <w:sz w:val="12"/>
        </w:rPr>
        <w:t>shall</w:t>
      </w:r>
      <w:r>
        <w:rPr>
          <w:spacing w:val="-6"/>
          <w:sz w:val="12"/>
        </w:rPr>
        <w:t xml:space="preserve"> </w:t>
      </w:r>
      <w:r>
        <w:rPr>
          <w:sz w:val="12"/>
        </w:rPr>
        <w:t>constitute</w:t>
      </w:r>
      <w:r>
        <w:rPr>
          <w:spacing w:val="-9"/>
          <w:sz w:val="12"/>
        </w:rPr>
        <w:t xml:space="preserve"> </w:t>
      </w:r>
      <w:r>
        <w:rPr>
          <w:sz w:val="12"/>
        </w:rPr>
        <w:t>a</w:t>
      </w:r>
      <w:r>
        <w:rPr>
          <w:spacing w:val="-8"/>
          <w:sz w:val="12"/>
        </w:rPr>
        <w:t xml:space="preserve"> </w:t>
      </w:r>
      <w:r>
        <w:rPr>
          <w:sz w:val="12"/>
        </w:rPr>
        <w:t>waiver</w:t>
      </w:r>
      <w:r>
        <w:rPr>
          <w:spacing w:val="-8"/>
          <w:sz w:val="12"/>
        </w:rPr>
        <w:t xml:space="preserve"> </w:t>
      </w:r>
      <w:r>
        <w:rPr>
          <w:sz w:val="12"/>
        </w:rPr>
        <w:t>of</w:t>
      </w:r>
      <w:r>
        <w:rPr>
          <w:spacing w:val="-8"/>
          <w:sz w:val="12"/>
        </w:rPr>
        <w:t xml:space="preserve"> </w:t>
      </w:r>
      <w:r>
        <w:rPr>
          <w:sz w:val="12"/>
        </w:rPr>
        <w:t>that</w:t>
      </w:r>
      <w:r>
        <w:rPr>
          <w:spacing w:val="-6"/>
          <w:sz w:val="12"/>
        </w:rPr>
        <w:t xml:space="preserve"> </w:t>
      </w:r>
      <w:r>
        <w:rPr>
          <w:sz w:val="12"/>
        </w:rPr>
        <w:t>or</w:t>
      </w:r>
      <w:r>
        <w:rPr>
          <w:spacing w:val="-8"/>
          <w:sz w:val="12"/>
        </w:rPr>
        <w:t xml:space="preserve"> </w:t>
      </w:r>
      <w:r>
        <w:rPr>
          <w:sz w:val="12"/>
        </w:rPr>
        <w:t>any other</w:t>
      </w:r>
      <w:r>
        <w:rPr>
          <w:spacing w:val="-6"/>
          <w:sz w:val="12"/>
        </w:rPr>
        <w:t xml:space="preserve"> </w:t>
      </w:r>
      <w:r>
        <w:rPr>
          <w:sz w:val="12"/>
        </w:rPr>
        <w:t>right</w:t>
      </w:r>
      <w:r>
        <w:rPr>
          <w:spacing w:val="-6"/>
          <w:sz w:val="12"/>
        </w:rPr>
        <w:t xml:space="preserve"> </w:t>
      </w:r>
      <w:r>
        <w:rPr>
          <w:sz w:val="12"/>
        </w:rPr>
        <w:t>or</w:t>
      </w:r>
      <w:r>
        <w:rPr>
          <w:spacing w:val="-6"/>
          <w:sz w:val="12"/>
        </w:rPr>
        <w:t xml:space="preserve"> </w:t>
      </w:r>
      <w:r>
        <w:rPr>
          <w:sz w:val="12"/>
        </w:rPr>
        <w:t>remedy,</w:t>
      </w:r>
      <w:r>
        <w:rPr>
          <w:spacing w:val="-6"/>
          <w:sz w:val="12"/>
        </w:rPr>
        <w:t xml:space="preserve"> </w:t>
      </w:r>
      <w:r>
        <w:rPr>
          <w:sz w:val="12"/>
        </w:rPr>
        <w:t>nor</w:t>
      </w:r>
      <w:r>
        <w:rPr>
          <w:spacing w:val="-6"/>
          <w:sz w:val="12"/>
        </w:rPr>
        <w:t xml:space="preserve"> </w:t>
      </w:r>
      <w:r>
        <w:rPr>
          <w:sz w:val="12"/>
        </w:rPr>
        <w:t>shall</w:t>
      </w:r>
      <w:r>
        <w:rPr>
          <w:spacing w:val="-6"/>
          <w:sz w:val="12"/>
        </w:rPr>
        <w:t xml:space="preserve"> </w:t>
      </w:r>
      <w:r>
        <w:rPr>
          <w:sz w:val="12"/>
        </w:rPr>
        <w:t>it</w:t>
      </w:r>
      <w:r>
        <w:rPr>
          <w:spacing w:val="-6"/>
          <w:sz w:val="12"/>
        </w:rPr>
        <w:t xml:space="preserve"> </w:t>
      </w:r>
      <w:r>
        <w:rPr>
          <w:sz w:val="12"/>
        </w:rPr>
        <w:t>prevent</w:t>
      </w:r>
      <w:r>
        <w:rPr>
          <w:spacing w:val="-9"/>
          <w:sz w:val="12"/>
        </w:rPr>
        <w:t xml:space="preserve"> </w:t>
      </w:r>
      <w:r>
        <w:rPr>
          <w:sz w:val="12"/>
        </w:rPr>
        <w:t>or</w:t>
      </w:r>
      <w:r>
        <w:rPr>
          <w:spacing w:val="-5"/>
          <w:sz w:val="12"/>
        </w:rPr>
        <w:t xml:space="preserve"> </w:t>
      </w:r>
      <w:r>
        <w:rPr>
          <w:sz w:val="12"/>
        </w:rPr>
        <w:t>restrict</w:t>
      </w:r>
      <w:r>
        <w:rPr>
          <w:spacing w:val="-7"/>
          <w:sz w:val="12"/>
        </w:rPr>
        <w:t xml:space="preserve"> </w:t>
      </w:r>
      <w:r>
        <w:rPr>
          <w:sz w:val="12"/>
        </w:rPr>
        <w:t>the</w:t>
      </w:r>
      <w:r>
        <w:rPr>
          <w:spacing w:val="-6"/>
          <w:sz w:val="12"/>
        </w:rPr>
        <w:t xml:space="preserve"> </w:t>
      </w:r>
      <w:r>
        <w:rPr>
          <w:sz w:val="12"/>
        </w:rPr>
        <w:t>further</w:t>
      </w:r>
      <w:r>
        <w:rPr>
          <w:spacing w:val="-5"/>
          <w:sz w:val="12"/>
        </w:rPr>
        <w:t xml:space="preserve"> </w:t>
      </w:r>
      <w:r>
        <w:rPr>
          <w:sz w:val="12"/>
        </w:rPr>
        <w:t>exercise</w:t>
      </w:r>
      <w:r>
        <w:rPr>
          <w:spacing w:val="-7"/>
          <w:sz w:val="12"/>
        </w:rPr>
        <w:t xml:space="preserve"> </w:t>
      </w:r>
      <w:r>
        <w:rPr>
          <w:sz w:val="12"/>
        </w:rPr>
        <w:t>of</w:t>
      </w:r>
      <w:r>
        <w:rPr>
          <w:spacing w:val="-6"/>
          <w:sz w:val="12"/>
        </w:rPr>
        <w:t xml:space="preserve"> </w:t>
      </w:r>
      <w:r>
        <w:rPr>
          <w:sz w:val="12"/>
        </w:rPr>
        <w:t>that</w:t>
      </w:r>
      <w:r>
        <w:rPr>
          <w:spacing w:val="-7"/>
          <w:sz w:val="12"/>
        </w:rPr>
        <w:t xml:space="preserve"> </w:t>
      </w:r>
      <w:r>
        <w:rPr>
          <w:sz w:val="12"/>
        </w:rPr>
        <w:t>or</w:t>
      </w:r>
      <w:r>
        <w:rPr>
          <w:spacing w:val="-5"/>
          <w:sz w:val="12"/>
        </w:rPr>
        <w:t xml:space="preserve"> </w:t>
      </w:r>
      <w:r>
        <w:rPr>
          <w:sz w:val="12"/>
        </w:rPr>
        <w:t>any</w:t>
      </w:r>
      <w:r>
        <w:rPr>
          <w:spacing w:val="-6"/>
          <w:sz w:val="12"/>
        </w:rPr>
        <w:t xml:space="preserve"> </w:t>
      </w:r>
      <w:r>
        <w:rPr>
          <w:sz w:val="12"/>
        </w:rPr>
        <w:t>other</w:t>
      </w:r>
      <w:r>
        <w:rPr>
          <w:spacing w:val="-6"/>
          <w:sz w:val="12"/>
        </w:rPr>
        <w:t xml:space="preserve"> </w:t>
      </w:r>
      <w:r>
        <w:rPr>
          <w:sz w:val="12"/>
        </w:rPr>
        <w:t>right</w:t>
      </w:r>
      <w:r>
        <w:rPr>
          <w:spacing w:val="-6"/>
          <w:sz w:val="12"/>
        </w:rPr>
        <w:t xml:space="preserve"> </w:t>
      </w:r>
      <w:r>
        <w:rPr>
          <w:sz w:val="12"/>
        </w:rPr>
        <w:t>or</w:t>
      </w:r>
      <w:r>
        <w:rPr>
          <w:spacing w:val="-6"/>
          <w:sz w:val="12"/>
        </w:rPr>
        <w:t xml:space="preserve"> </w:t>
      </w:r>
      <w:r>
        <w:rPr>
          <w:sz w:val="12"/>
        </w:rPr>
        <w:t>remedy.</w:t>
      </w:r>
      <w:r>
        <w:rPr>
          <w:spacing w:val="-6"/>
          <w:sz w:val="12"/>
        </w:rPr>
        <w:t xml:space="preserve"> </w:t>
      </w:r>
      <w:r>
        <w:rPr>
          <w:sz w:val="12"/>
        </w:rPr>
        <w:t>No</w:t>
      </w:r>
      <w:r>
        <w:rPr>
          <w:spacing w:val="-7"/>
          <w:sz w:val="12"/>
        </w:rPr>
        <w:t xml:space="preserve"> </w:t>
      </w:r>
      <w:r>
        <w:rPr>
          <w:sz w:val="12"/>
        </w:rPr>
        <w:t>single</w:t>
      </w:r>
      <w:r>
        <w:rPr>
          <w:spacing w:val="-1"/>
          <w:sz w:val="12"/>
        </w:rPr>
        <w:t xml:space="preserve"> </w:t>
      </w:r>
      <w:r>
        <w:rPr>
          <w:sz w:val="12"/>
        </w:rPr>
        <w:t>or</w:t>
      </w:r>
      <w:r>
        <w:rPr>
          <w:spacing w:val="-6"/>
          <w:sz w:val="12"/>
        </w:rPr>
        <w:t xml:space="preserve"> </w:t>
      </w:r>
      <w:r>
        <w:rPr>
          <w:sz w:val="12"/>
        </w:rPr>
        <w:t>partial</w:t>
      </w:r>
      <w:r>
        <w:rPr>
          <w:spacing w:val="-6"/>
          <w:sz w:val="12"/>
        </w:rPr>
        <w:t xml:space="preserve"> </w:t>
      </w:r>
      <w:r>
        <w:rPr>
          <w:sz w:val="12"/>
        </w:rPr>
        <w:t>exercise</w:t>
      </w:r>
      <w:r>
        <w:rPr>
          <w:spacing w:val="-6"/>
          <w:sz w:val="12"/>
        </w:rPr>
        <w:t xml:space="preserve"> </w:t>
      </w:r>
      <w:r>
        <w:rPr>
          <w:sz w:val="12"/>
        </w:rPr>
        <w:t>of</w:t>
      </w:r>
      <w:r>
        <w:rPr>
          <w:spacing w:val="-9"/>
          <w:sz w:val="12"/>
        </w:rPr>
        <w:t xml:space="preserve"> </w:t>
      </w:r>
      <w:r>
        <w:rPr>
          <w:sz w:val="12"/>
        </w:rPr>
        <w:t>such</w:t>
      </w:r>
      <w:r>
        <w:rPr>
          <w:spacing w:val="-6"/>
          <w:sz w:val="12"/>
        </w:rPr>
        <w:t xml:space="preserve"> </w:t>
      </w:r>
      <w:r>
        <w:rPr>
          <w:sz w:val="12"/>
        </w:rPr>
        <w:t>right</w:t>
      </w:r>
      <w:r>
        <w:rPr>
          <w:spacing w:val="-7"/>
          <w:sz w:val="12"/>
        </w:rPr>
        <w:t xml:space="preserve"> </w:t>
      </w:r>
      <w:r>
        <w:rPr>
          <w:spacing w:val="-5"/>
          <w:sz w:val="12"/>
        </w:rPr>
        <w:t xml:space="preserve">or </w:t>
      </w:r>
      <w:r>
        <w:rPr>
          <w:sz w:val="12"/>
        </w:rPr>
        <w:t>remedy shall prevent or restrict the further exercise of that or any other right or</w:t>
      </w:r>
      <w:r>
        <w:rPr>
          <w:spacing w:val="-13"/>
          <w:sz w:val="12"/>
        </w:rPr>
        <w:t xml:space="preserve"> </w:t>
      </w:r>
      <w:r>
        <w:rPr>
          <w:sz w:val="12"/>
        </w:rPr>
        <w:t>remedy.</w:t>
      </w:r>
    </w:p>
    <w:p w14:paraId="6815EFE2" w14:textId="77777777" w:rsidR="006F5E04" w:rsidRDefault="009F3D43">
      <w:pPr>
        <w:pStyle w:val="ListParagraph"/>
        <w:numPr>
          <w:ilvl w:val="0"/>
          <w:numId w:val="6"/>
        </w:numPr>
        <w:tabs>
          <w:tab w:val="left" w:pos="319"/>
        </w:tabs>
        <w:spacing w:before="1"/>
        <w:ind w:left="116" w:right="112" w:firstLine="0"/>
        <w:jc w:val="both"/>
        <w:rPr>
          <w:sz w:val="12"/>
        </w:rPr>
      </w:pPr>
      <w:r>
        <w:rPr>
          <w:b/>
          <w:sz w:val="12"/>
        </w:rPr>
        <w:t xml:space="preserve">SEVERANCE. </w:t>
      </w:r>
      <w:r>
        <w:rPr>
          <w:sz w:val="12"/>
        </w:rPr>
        <w:t>If any provision or part-provision of the Contract is or becomes invalid, illegal or unenforceable, it shall be deemed modified to the minimum</w:t>
      </w:r>
      <w:r>
        <w:rPr>
          <w:spacing w:val="-5"/>
          <w:sz w:val="12"/>
        </w:rPr>
        <w:t xml:space="preserve"> </w:t>
      </w:r>
      <w:r>
        <w:rPr>
          <w:sz w:val="12"/>
        </w:rPr>
        <w:t>extent</w:t>
      </w:r>
      <w:r>
        <w:rPr>
          <w:spacing w:val="-4"/>
          <w:sz w:val="12"/>
        </w:rPr>
        <w:t xml:space="preserve"> </w:t>
      </w:r>
      <w:r>
        <w:rPr>
          <w:sz w:val="12"/>
        </w:rPr>
        <w:t>necessary</w:t>
      </w:r>
      <w:r>
        <w:rPr>
          <w:spacing w:val="-5"/>
          <w:sz w:val="12"/>
        </w:rPr>
        <w:t xml:space="preserve"> </w:t>
      </w:r>
      <w:r>
        <w:rPr>
          <w:sz w:val="12"/>
        </w:rPr>
        <w:t>to</w:t>
      </w:r>
      <w:r>
        <w:rPr>
          <w:spacing w:val="-4"/>
          <w:sz w:val="12"/>
        </w:rPr>
        <w:t xml:space="preserve"> </w:t>
      </w:r>
      <w:r>
        <w:rPr>
          <w:sz w:val="12"/>
        </w:rPr>
        <w:t>make</w:t>
      </w:r>
      <w:r>
        <w:rPr>
          <w:spacing w:val="-4"/>
          <w:sz w:val="12"/>
        </w:rPr>
        <w:t xml:space="preserve"> </w:t>
      </w:r>
      <w:r>
        <w:rPr>
          <w:sz w:val="12"/>
        </w:rPr>
        <w:t>it</w:t>
      </w:r>
      <w:r>
        <w:rPr>
          <w:spacing w:val="-2"/>
          <w:sz w:val="12"/>
        </w:rPr>
        <w:t xml:space="preserve"> </w:t>
      </w:r>
      <w:r>
        <w:rPr>
          <w:sz w:val="12"/>
        </w:rPr>
        <w:t>valid,</w:t>
      </w:r>
      <w:r>
        <w:rPr>
          <w:spacing w:val="-7"/>
          <w:sz w:val="12"/>
        </w:rPr>
        <w:t xml:space="preserve"> </w:t>
      </w:r>
      <w:r>
        <w:rPr>
          <w:sz w:val="12"/>
        </w:rPr>
        <w:t>legal</w:t>
      </w:r>
      <w:r>
        <w:rPr>
          <w:spacing w:val="-3"/>
          <w:sz w:val="12"/>
        </w:rPr>
        <w:t xml:space="preserve"> </w:t>
      </w:r>
      <w:r>
        <w:rPr>
          <w:sz w:val="12"/>
        </w:rPr>
        <w:t>and</w:t>
      </w:r>
      <w:r>
        <w:rPr>
          <w:spacing w:val="-4"/>
          <w:sz w:val="12"/>
        </w:rPr>
        <w:t xml:space="preserve"> </w:t>
      </w:r>
      <w:r>
        <w:rPr>
          <w:sz w:val="12"/>
        </w:rPr>
        <w:t>enforceable.</w:t>
      </w:r>
      <w:r>
        <w:rPr>
          <w:spacing w:val="-2"/>
          <w:sz w:val="12"/>
        </w:rPr>
        <w:t xml:space="preserve"> </w:t>
      </w:r>
      <w:r>
        <w:rPr>
          <w:sz w:val="12"/>
        </w:rPr>
        <w:t>If</w:t>
      </w:r>
      <w:r>
        <w:rPr>
          <w:spacing w:val="-4"/>
          <w:sz w:val="12"/>
        </w:rPr>
        <w:t xml:space="preserve"> </w:t>
      </w:r>
      <w:r>
        <w:rPr>
          <w:sz w:val="12"/>
        </w:rPr>
        <w:t>such</w:t>
      </w:r>
      <w:r>
        <w:rPr>
          <w:spacing w:val="-5"/>
          <w:sz w:val="12"/>
        </w:rPr>
        <w:t xml:space="preserve"> </w:t>
      </w:r>
      <w:r>
        <w:rPr>
          <w:sz w:val="12"/>
        </w:rPr>
        <w:t>modification</w:t>
      </w:r>
      <w:r>
        <w:rPr>
          <w:spacing w:val="-6"/>
          <w:sz w:val="12"/>
        </w:rPr>
        <w:t xml:space="preserve"> </w:t>
      </w:r>
      <w:r>
        <w:rPr>
          <w:sz w:val="12"/>
        </w:rPr>
        <w:t>is</w:t>
      </w:r>
      <w:r>
        <w:rPr>
          <w:spacing w:val="-6"/>
          <w:sz w:val="12"/>
        </w:rPr>
        <w:t xml:space="preserve"> </w:t>
      </w:r>
      <w:r>
        <w:rPr>
          <w:sz w:val="12"/>
        </w:rPr>
        <w:t>not</w:t>
      </w:r>
      <w:r>
        <w:rPr>
          <w:spacing w:val="-2"/>
          <w:sz w:val="12"/>
        </w:rPr>
        <w:t xml:space="preserve"> </w:t>
      </w:r>
      <w:r>
        <w:rPr>
          <w:sz w:val="12"/>
        </w:rPr>
        <w:t>possible,</w:t>
      </w:r>
      <w:r>
        <w:rPr>
          <w:spacing w:val="-4"/>
          <w:sz w:val="12"/>
        </w:rPr>
        <w:t xml:space="preserve"> </w:t>
      </w:r>
      <w:r>
        <w:rPr>
          <w:sz w:val="12"/>
        </w:rPr>
        <w:t>the</w:t>
      </w:r>
      <w:r>
        <w:rPr>
          <w:spacing w:val="-4"/>
          <w:sz w:val="12"/>
        </w:rPr>
        <w:t xml:space="preserve"> </w:t>
      </w:r>
      <w:r>
        <w:rPr>
          <w:sz w:val="12"/>
        </w:rPr>
        <w:t>relevant</w:t>
      </w:r>
      <w:r>
        <w:rPr>
          <w:spacing w:val="-4"/>
          <w:sz w:val="12"/>
        </w:rPr>
        <w:t xml:space="preserve"> </w:t>
      </w:r>
      <w:r>
        <w:rPr>
          <w:sz w:val="12"/>
        </w:rPr>
        <w:t>provision</w:t>
      </w:r>
      <w:r>
        <w:rPr>
          <w:spacing w:val="-4"/>
          <w:sz w:val="12"/>
        </w:rPr>
        <w:t xml:space="preserve"> </w:t>
      </w:r>
      <w:r>
        <w:rPr>
          <w:sz w:val="12"/>
        </w:rPr>
        <w:t>or</w:t>
      </w:r>
      <w:r>
        <w:rPr>
          <w:spacing w:val="-2"/>
          <w:sz w:val="12"/>
        </w:rPr>
        <w:t xml:space="preserve"> </w:t>
      </w:r>
      <w:r>
        <w:rPr>
          <w:sz w:val="12"/>
        </w:rPr>
        <w:t>part-provision</w:t>
      </w:r>
      <w:r>
        <w:rPr>
          <w:spacing w:val="-2"/>
          <w:sz w:val="12"/>
        </w:rPr>
        <w:t xml:space="preserve"> </w:t>
      </w:r>
      <w:r>
        <w:rPr>
          <w:sz w:val="12"/>
        </w:rPr>
        <w:t>shall</w:t>
      </w:r>
      <w:r>
        <w:rPr>
          <w:spacing w:val="-5"/>
          <w:sz w:val="12"/>
        </w:rPr>
        <w:t xml:space="preserve"> </w:t>
      </w:r>
      <w:r>
        <w:rPr>
          <w:sz w:val="12"/>
        </w:rPr>
        <w:t>be deemed</w:t>
      </w:r>
      <w:r>
        <w:rPr>
          <w:spacing w:val="-9"/>
          <w:sz w:val="12"/>
        </w:rPr>
        <w:t xml:space="preserve"> </w:t>
      </w:r>
      <w:r>
        <w:rPr>
          <w:sz w:val="12"/>
        </w:rPr>
        <w:t>deleted.</w:t>
      </w:r>
      <w:r>
        <w:rPr>
          <w:spacing w:val="-9"/>
          <w:sz w:val="12"/>
        </w:rPr>
        <w:t xml:space="preserve"> </w:t>
      </w:r>
      <w:r>
        <w:rPr>
          <w:sz w:val="12"/>
        </w:rPr>
        <w:t>Any</w:t>
      </w:r>
      <w:r>
        <w:rPr>
          <w:spacing w:val="-7"/>
          <w:sz w:val="12"/>
        </w:rPr>
        <w:t xml:space="preserve"> </w:t>
      </w:r>
      <w:r>
        <w:rPr>
          <w:sz w:val="12"/>
        </w:rPr>
        <w:t>modification</w:t>
      </w:r>
      <w:r>
        <w:rPr>
          <w:spacing w:val="-7"/>
          <w:sz w:val="12"/>
        </w:rPr>
        <w:t xml:space="preserve"> </w:t>
      </w:r>
      <w:r>
        <w:rPr>
          <w:sz w:val="12"/>
        </w:rPr>
        <w:t>to</w:t>
      </w:r>
      <w:r>
        <w:rPr>
          <w:spacing w:val="-7"/>
          <w:sz w:val="12"/>
        </w:rPr>
        <w:t xml:space="preserve"> </w:t>
      </w:r>
      <w:r>
        <w:rPr>
          <w:sz w:val="12"/>
        </w:rPr>
        <w:t>or</w:t>
      </w:r>
      <w:r>
        <w:rPr>
          <w:spacing w:val="-6"/>
          <w:sz w:val="12"/>
        </w:rPr>
        <w:t xml:space="preserve"> </w:t>
      </w:r>
      <w:r>
        <w:rPr>
          <w:sz w:val="12"/>
        </w:rPr>
        <w:t>deletion</w:t>
      </w:r>
      <w:r>
        <w:rPr>
          <w:spacing w:val="-7"/>
          <w:sz w:val="12"/>
        </w:rPr>
        <w:t xml:space="preserve"> </w:t>
      </w:r>
      <w:r>
        <w:rPr>
          <w:sz w:val="12"/>
        </w:rPr>
        <w:t>of</w:t>
      </w:r>
      <w:r>
        <w:rPr>
          <w:spacing w:val="-7"/>
          <w:sz w:val="12"/>
        </w:rPr>
        <w:t xml:space="preserve"> </w:t>
      </w:r>
      <w:r>
        <w:rPr>
          <w:sz w:val="12"/>
        </w:rPr>
        <w:t>a</w:t>
      </w:r>
      <w:r>
        <w:rPr>
          <w:spacing w:val="-7"/>
          <w:sz w:val="12"/>
        </w:rPr>
        <w:t xml:space="preserve"> </w:t>
      </w:r>
      <w:r>
        <w:rPr>
          <w:sz w:val="12"/>
        </w:rPr>
        <w:t>provision</w:t>
      </w:r>
      <w:r>
        <w:rPr>
          <w:spacing w:val="-7"/>
          <w:sz w:val="12"/>
        </w:rPr>
        <w:t xml:space="preserve"> </w:t>
      </w:r>
      <w:r>
        <w:rPr>
          <w:sz w:val="12"/>
        </w:rPr>
        <w:t>or</w:t>
      </w:r>
      <w:r>
        <w:rPr>
          <w:spacing w:val="-6"/>
          <w:sz w:val="12"/>
        </w:rPr>
        <w:t xml:space="preserve"> </w:t>
      </w:r>
      <w:r>
        <w:rPr>
          <w:sz w:val="12"/>
        </w:rPr>
        <w:t>part-provision</w:t>
      </w:r>
      <w:r>
        <w:rPr>
          <w:spacing w:val="-7"/>
          <w:sz w:val="12"/>
        </w:rPr>
        <w:t xml:space="preserve"> </w:t>
      </w:r>
      <w:r>
        <w:rPr>
          <w:sz w:val="12"/>
        </w:rPr>
        <w:t>under</w:t>
      </w:r>
      <w:r>
        <w:rPr>
          <w:spacing w:val="-9"/>
          <w:sz w:val="12"/>
        </w:rPr>
        <w:t xml:space="preserve"> </w:t>
      </w:r>
      <w:r>
        <w:rPr>
          <w:sz w:val="12"/>
        </w:rPr>
        <w:t>this</w:t>
      </w:r>
      <w:r>
        <w:rPr>
          <w:spacing w:val="-7"/>
          <w:sz w:val="12"/>
        </w:rPr>
        <w:t xml:space="preserve"> </w:t>
      </w:r>
      <w:r>
        <w:rPr>
          <w:sz w:val="12"/>
        </w:rPr>
        <w:t>Condition</w:t>
      </w:r>
      <w:r>
        <w:rPr>
          <w:spacing w:val="-7"/>
          <w:sz w:val="12"/>
        </w:rPr>
        <w:t xml:space="preserve"> </w:t>
      </w:r>
      <w:r>
        <w:rPr>
          <w:sz w:val="12"/>
        </w:rPr>
        <w:t>shall</w:t>
      </w:r>
      <w:r>
        <w:rPr>
          <w:spacing w:val="-7"/>
          <w:sz w:val="12"/>
        </w:rPr>
        <w:t xml:space="preserve"> </w:t>
      </w:r>
      <w:r>
        <w:rPr>
          <w:sz w:val="12"/>
        </w:rPr>
        <w:t>not</w:t>
      </w:r>
      <w:r>
        <w:rPr>
          <w:spacing w:val="-7"/>
          <w:sz w:val="12"/>
        </w:rPr>
        <w:t xml:space="preserve"> </w:t>
      </w:r>
      <w:r>
        <w:rPr>
          <w:sz w:val="12"/>
        </w:rPr>
        <w:t>affect</w:t>
      </w:r>
      <w:r>
        <w:rPr>
          <w:spacing w:val="-7"/>
          <w:sz w:val="12"/>
        </w:rPr>
        <w:t xml:space="preserve"> </w:t>
      </w:r>
      <w:r>
        <w:rPr>
          <w:sz w:val="12"/>
        </w:rPr>
        <w:t>the</w:t>
      </w:r>
      <w:r>
        <w:rPr>
          <w:spacing w:val="-7"/>
          <w:sz w:val="12"/>
        </w:rPr>
        <w:t xml:space="preserve"> </w:t>
      </w:r>
      <w:r>
        <w:rPr>
          <w:sz w:val="12"/>
        </w:rPr>
        <w:t>validity</w:t>
      </w:r>
      <w:r>
        <w:rPr>
          <w:spacing w:val="-7"/>
          <w:sz w:val="12"/>
        </w:rPr>
        <w:t xml:space="preserve"> </w:t>
      </w:r>
      <w:r>
        <w:rPr>
          <w:sz w:val="12"/>
        </w:rPr>
        <w:t>and</w:t>
      </w:r>
      <w:r>
        <w:rPr>
          <w:spacing w:val="-7"/>
          <w:sz w:val="12"/>
        </w:rPr>
        <w:t xml:space="preserve"> </w:t>
      </w:r>
      <w:r>
        <w:rPr>
          <w:sz w:val="12"/>
        </w:rPr>
        <w:t>enforceability</w:t>
      </w:r>
      <w:r>
        <w:rPr>
          <w:spacing w:val="-7"/>
          <w:sz w:val="12"/>
        </w:rPr>
        <w:t xml:space="preserve"> </w:t>
      </w:r>
      <w:r>
        <w:rPr>
          <w:sz w:val="12"/>
        </w:rPr>
        <w:t>of</w:t>
      </w:r>
      <w:r>
        <w:rPr>
          <w:spacing w:val="-7"/>
          <w:sz w:val="12"/>
        </w:rPr>
        <w:t xml:space="preserve"> </w:t>
      </w:r>
      <w:r>
        <w:rPr>
          <w:spacing w:val="-3"/>
          <w:sz w:val="12"/>
        </w:rPr>
        <w:t xml:space="preserve">the </w:t>
      </w:r>
      <w:r>
        <w:rPr>
          <w:sz w:val="12"/>
        </w:rPr>
        <w:t>rest of the</w:t>
      </w:r>
      <w:r>
        <w:rPr>
          <w:spacing w:val="-1"/>
          <w:sz w:val="12"/>
        </w:rPr>
        <w:t xml:space="preserve"> </w:t>
      </w:r>
      <w:r>
        <w:rPr>
          <w:sz w:val="12"/>
        </w:rPr>
        <w:t>Contract.</w:t>
      </w:r>
    </w:p>
    <w:p w14:paraId="2CA09FFF" w14:textId="77777777" w:rsidR="006F5E04" w:rsidRDefault="009F3D43">
      <w:pPr>
        <w:pStyle w:val="Heading1"/>
        <w:numPr>
          <w:ilvl w:val="0"/>
          <w:numId w:val="6"/>
        </w:numPr>
        <w:tabs>
          <w:tab w:val="left" w:pos="319"/>
        </w:tabs>
        <w:spacing w:line="133" w:lineRule="exact"/>
        <w:ind w:hanging="205"/>
      </w:pPr>
      <w:bookmarkStart w:id="13" w:name="17_NOTICES."/>
      <w:bookmarkEnd w:id="13"/>
      <w:r>
        <w:t>NOTICES.</w:t>
      </w:r>
    </w:p>
    <w:p w14:paraId="2926CCE2" w14:textId="77777777" w:rsidR="006F5E04" w:rsidRDefault="009F3D43">
      <w:pPr>
        <w:pStyle w:val="ListParagraph"/>
        <w:numPr>
          <w:ilvl w:val="0"/>
          <w:numId w:val="2"/>
        </w:numPr>
        <w:tabs>
          <w:tab w:val="left" w:pos="333"/>
        </w:tabs>
        <w:spacing w:before="27"/>
        <w:ind w:right="110" w:firstLine="0"/>
        <w:jc w:val="both"/>
        <w:rPr>
          <w:sz w:val="12"/>
        </w:rPr>
      </w:pPr>
      <w:r>
        <w:rPr>
          <w:sz w:val="12"/>
        </w:rPr>
        <w:t>Any notice or other communication given to a party under or in connection with the Contract shall be in writing, addressed to that party at its registered</w:t>
      </w:r>
      <w:r>
        <w:rPr>
          <w:spacing w:val="-2"/>
          <w:sz w:val="12"/>
        </w:rPr>
        <w:t xml:space="preserve"> </w:t>
      </w:r>
      <w:r>
        <w:rPr>
          <w:sz w:val="12"/>
        </w:rPr>
        <w:t>office</w:t>
      </w:r>
      <w:r>
        <w:rPr>
          <w:spacing w:val="-4"/>
          <w:sz w:val="12"/>
        </w:rPr>
        <w:t xml:space="preserve"> </w:t>
      </w:r>
      <w:r>
        <w:rPr>
          <w:sz w:val="12"/>
        </w:rPr>
        <w:t>(if</w:t>
      </w:r>
      <w:r>
        <w:rPr>
          <w:spacing w:val="-6"/>
          <w:sz w:val="12"/>
        </w:rPr>
        <w:t xml:space="preserve"> </w:t>
      </w:r>
      <w:r>
        <w:rPr>
          <w:sz w:val="12"/>
        </w:rPr>
        <w:t>it</w:t>
      </w:r>
      <w:r>
        <w:rPr>
          <w:spacing w:val="-2"/>
          <w:sz w:val="12"/>
        </w:rPr>
        <w:t xml:space="preserve"> </w:t>
      </w:r>
      <w:r>
        <w:rPr>
          <w:sz w:val="12"/>
        </w:rPr>
        <w:t>is</w:t>
      </w:r>
      <w:r>
        <w:rPr>
          <w:spacing w:val="-5"/>
          <w:sz w:val="12"/>
        </w:rPr>
        <w:t xml:space="preserve"> </w:t>
      </w:r>
      <w:r>
        <w:rPr>
          <w:sz w:val="12"/>
        </w:rPr>
        <w:t>a</w:t>
      </w:r>
      <w:r>
        <w:rPr>
          <w:spacing w:val="-1"/>
          <w:sz w:val="12"/>
        </w:rPr>
        <w:t xml:space="preserve"> </w:t>
      </w:r>
      <w:r>
        <w:rPr>
          <w:sz w:val="12"/>
        </w:rPr>
        <w:t>company)</w:t>
      </w:r>
      <w:r>
        <w:rPr>
          <w:spacing w:val="-1"/>
          <w:sz w:val="12"/>
        </w:rPr>
        <w:t xml:space="preserve"> </w:t>
      </w:r>
      <w:r>
        <w:rPr>
          <w:sz w:val="12"/>
        </w:rPr>
        <w:t>or</w:t>
      </w:r>
      <w:r>
        <w:rPr>
          <w:spacing w:val="-4"/>
          <w:sz w:val="12"/>
        </w:rPr>
        <w:t xml:space="preserve"> </w:t>
      </w:r>
      <w:r>
        <w:rPr>
          <w:sz w:val="12"/>
        </w:rPr>
        <w:t>its</w:t>
      </w:r>
      <w:r>
        <w:rPr>
          <w:spacing w:val="-1"/>
          <w:sz w:val="12"/>
        </w:rPr>
        <w:t xml:space="preserve"> </w:t>
      </w:r>
      <w:r>
        <w:rPr>
          <w:sz w:val="12"/>
        </w:rPr>
        <w:t>principal</w:t>
      </w:r>
      <w:r>
        <w:rPr>
          <w:spacing w:val="-2"/>
          <w:sz w:val="12"/>
        </w:rPr>
        <w:t xml:space="preserve"> </w:t>
      </w:r>
      <w:r>
        <w:rPr>
          <w:sz w:val="12"/>
        </w:rPr>
        <w:t>place</w:t>
      </w:r>
      <w:r>
        <w:rPr>
          <w:spacing w:val="-2"/>
          <w:sz w:val="12"/>
        </w:rPr>
        <w:t xml:space="preserve"> </w:t>
      </w:r>
      <w:r>
        <w:rPr>
          <w:sz w:val="12"/>
        </w:rPr>
        <w:t>of</w:t>
      </w:r>
      <w:r>
        <w:rPr>
          <w:spacing w:val="-2"/>
          <w:sz w:val="12"/>
        </w:rPr>
        <w:t xml:space="preserve"> </w:t>
      </w:r>
      <w:r>
        <w:rPr>
          <w:sz w:val="12"/>
        </w:rPr>
        <w:t>business</w:t>
      </w:r>
      <w:r>
        <w:rPr>
          <w:spacing w:val="-4"/>
          <w:sz w:val="12"/>
        </w:rPr>
        <w:t xml:space="preserve"> </w:t>
      </w:r>
      <w:r>
        <w:rPr>
          <w:sz w:val="12"/>
        </w:rPr>
        <w:t>(in</w:t>
      </w:r>
      <w:r>
        <w:rPr>
          <w:spacing w:val="-2"/>
          <w:sz w:val="12"/>
        </w:rPr>
        <w:t xml:space="preserve"> </w:t>
      </w:r>
      <w:r>
        <w:rPr>
          <w:sz w:val="12"/>
        </w:rPr>
        <w:t>any</w:t>
      </w:r>
      <w:r>
        <w:rPr>
          <w:spacing w:val="-5"/>
          <w:sz w:val="12"/>
        </w:rPr>
        <w:t xml:space="preserve"> </w:t>
      </w:r>
      <w:r>
        <w:rPr>
          <w:sz w:val="12"/>
        </w:rPr>
        <w:t>other case)</w:t>
      </w:r>
      <w:r>
        <w:rPr>
          <w:spacing w:val="-4"/>
          <w:sz w:val="12"/>
        </w:rPr>
        <w:t xml:space="preserve"> </w:t>
      </w:r>
      <w:r>
        <w:rPr>
          <w:sz w:val="12"/>
        </w:rPr>
        <w:t>or</w:t>
      </w:r>
      <w:r>
        <w:rPr>
          <w:spacing w:val="-1"/>
          <w:sz w:val="12"/>
        </w:rPr>
        <w:t xml:space="preserve"> </w:t>
      </w:r>
      <w:r>
        <w:rPr>
          <w:sz w:val="12"/>
        </w:rPr>
        <w:t>such</w:t>
      </w:r>
      <w:r>
        <w:rPr>
          <w:spacing w:val="-1"/>
          <w:sz w:val="12"/>
        </w:rPr>
        <w:t xml:space="preserve"> </w:t>
      </w:r>
      <w:r>
        <w:rPr>
          <w:sz w:val="12"/>
        </w:rPr>
        <w:t>other</w:t>
      </w:r>
      <w:r>
        <w:rPr>
          <w:spacing w:val="-4"/>
          <w:sz w:val="12"/>
        </w:rPr>
        <w:t xml:space="preserve"> </w:t>
      </w:r>
      <w:r>
        <w:rPr>
          <w:sz w:val="12"/>
        </w:rPr>
        <w:t>address</w:t>
      </w:r>
      <w:r>
        <w:rPr>
          <w:spacing w:val="-2"/>
          <w:sz w:val="12"/>
        </w:rPr>
        <w:t xml:space="preserve"> </w:t>
      </w:r>
      <w:r>
        <w:rPr>
          <w:sz w:val="12"/>
        </w:rPr>
        <w:t>as</w:t>
      </w:r>
      <w:r>
        <w:rPr>
          <w:spacing w:val="-4"/>
          <w:sz w:val="12"/>
        </w:rPr>
        <w:t xml:space="preserve"> </w:t>
      </w:r>
      <w:r>
        <w:rPr>
          <w:sz w:val="12"/>
        </w:rPr>
        <w:t>that</w:t>
      </w:r>
      <w:r>
        <w:rPr>
          <w:spacing w:val="-4"/>
          <w:sz w:val="12"/>
        </w:rPr>
        <w:t xml:space="preserve"> </w:t>
      </w:r>
      <w:r>
        <w:rPr>
          <w:sz w:val="12"/>
        </w:rPr>
        <w:t>party</w:t>
      </w:r>
      <w:r>
        <w:rPr>
          <w:spacing w:val="-5"/>
          <w:sz w:val="12"/>
        </w:rPr>
        <w:t xml:space="preserve"> </w:t>
      </w:r>
      <w:r>
        <w:rPr>
          <w:sz w:val="12"/>
        </w:rPr>
        <w:t>may</w:t>
      </w:r>
      <w:r>
        <w:rPr>
          <w:spacing w:val="-1"/>
          <w:sz w:val="12"/>
        </w:rPr>
        <w:t xml:space="preserve"> </w:t>
      </w:r>
      <w:r>
        <w:rPr>
          <w:sz w:val="12"/>
        </w:rPr>
        <w:t>have</w:t>
      </w:r>
      <w:r>
        <w:rPr>
          <w:spacing w:val="-2"/>
          <w:sz w:val="12"/>
        </w:rPr>
        <w:t xml:space="preserve"> </w:t>
      </w:r>
      <w:r>
        <w:rPr>
          <w:sz w:val="12"/>
        </w:rPr>
        <w:t>specified</w:t>
      </w:r>
      <w:r>
        <w:rPr>
          <w:spacing w:val="-2"/>
          <w:sz w:val="12"/>
        </w:rPr>
        <w:t xml:space="preserve"> </w:t>
      </w:r>
      <w:r>
        <w:rPr>
          <w:sz w:val="12"/>
        </w:rPr>
        <w:t>to</w:t>
      </w:r>
      <w:r>
        <w:rPr>
          <w:spacing w:val="-1"/>
          <w:sz w:val="12"/>
        </w:rPr>
        <w:t xml:space="preserve"> </w:t>
      </w:r>
      <w:r>
        <w:rPr>
          <w:sz w:val="12"/>
        </w:rPr>
        <w:t>the other party in writing in accordance with this condition and shall be delivered personally, sent by pre-paid first class post or other next working day delivery service, commercial</w:t>
      </w:r>
      <w:r>
        <w:rPr>
          <w:spacing w:val="-1"/>
          <w:sz w:val="12"/>
        </w:rPr>
        <w:t xml:space="preserve"> </w:t>
      </w:r>
      <w:r>
        <w:rPr>
          <w:sz w:val="12"/>
        </w:rPr>
        <w:t>courier.</w:t>
      </w:r>
    </w:p>
    <w:p w14:paraId="508ECC5F" w14:textId="77777777" w:rsidR="006F5E04" w:rsidRDefault="009F3D43">
      <w:pPr>
        <w:pStyle w:val="ListParagraph"/>
        <w:numPr>
          <w:ilvl w:val="0"/>
          <w:numId w:val="2"/>
        </w:numPr>
        <w:tabs>
          <w:tab w:val="left" w:pos="340"/>
        </w:tabs>
        <w:spacing w:before="3"/>
        <w:ind w:right="111" w:firstLine="0"/>
        <w:jc w:val="both"/>
        <w:rPr>
          <w:sz w:val="12"/>
        </w:rPr>
      </w:pPr>
      <w:r>
        <w:rPr>
          <w:sz w:val="12"/>
        </w:rPr>
        <w:t>A notice or other communication shall be deemed to have been received: if delivered personally, when left at the address referred to in Condition 17(a);</w:t>
      </w:r>
      <w:r>
        <w:rPr>
          <w:spacing w:val="-9"/>
          <w:sz w:val="12"/>
        </w:rPr>
        <w:t xml:space="preserve"> </w:t>
      </w:r>
      <w:r>
        <w:rPr>
          <w:sz w:val="12"/>
        </w:rPr>
        <w:t>if</w:t>
      </w:r>
      <w:r>
        <w:rPr>
          <w:spacing w:val="-8"/>
          <w:sz w:val="12"/>
        </w:rPr>
        <w:t xml:space="preserve"> </w:t>
      </w:r>
      <w:r>
        <w:rPr>
          <w:sz w:val="12"/>
        </w:rPr>
        <w:t>sent</w:t>
      </w:r>
      <w:r>
        <w:rPr>
          <w:spacing w:val="-9"/>
          <w:sz w:val="12"/>
        </w:rPr>
        <w:t xml:space="preserve"> </w:t>
      </w:r>
      <w:r>
        <w:rPr>
          <w:sz w:val="12"/>
        </w:rPr>
        <w:t>by</w:t>
      </w:r>
      <w:r>
        <w:rPr>
          <w:spacing w:val="-6"/>
          <w:sz w:val="12"/>
        </w:rPr>
        <w:t xml:space="preserve"> </w:t>
      </w:r>
      <w:r>
        <w:rPr>
          <w:sz w:val="12"/>
        </w:rPr>
        <w:t>pre-paid</w:t>
      </w:r>
      <w:r>
        <w:rPr>
          <w:spacing w:val="-7"/>
          <w:sz w:val="12"/>
        </w:rPr>
        <w:t xml:space="preserve"> </w:t>
      </w:r>
      <w:r>
        <w:rPr>
          <w:sz w:val="12"/>
        </w:rPr>
        <w:t>first</w:t>
      </w:r>
      <w:r>
        <w:rPr>
          <w:spacing w:val="-6"/>
          <w:sz w:val="12"/>
        </w:rPr>
        <w:t xml:space="preserve"> </w:t>
      </w:r>
      <w:r>
        <w:rPr>
          <w:sz w:val="12"/>
        </w:rPr>
        <w:t>class</w:t>
      </w:r>
      <w:r>
        <w:rPr>
          <w:spacing w:val="-8"/>
          <w:sz w:val="12"/>
        </w:rPr>
        <w:t xml:space="preserve"> </w:t>
      </w:r>
      <w:r>
        <w:rPr>
          <w:sz w:val="12"/>
        </w:rPr>
        <w:t>post</w:t>
      </w:r>
      <w:r>
        <w:rPr>
          <w:spacing w:val="-7"/>
          <w:sz w:val="12"/>
        </w:rPr>
        <w:t xml:space="preserve"> </w:t>
      </w:r>
      <w:r>
        <w:rPr>
          <w:sz w:val="12"/>
        </w:rPr>
        <w:t>or</w:t>
      </w:r>
      <w:r>
        <w:rPr>
          <w:spacing w:val="-8"/>
          <w:sz w:val="12"/>
        </w:rPr>
        <w:t xml:space="preserve"> </w:t>
      </w:r>
      <w:r>
        <w:rPr>
          <w:sz w:val="12"/>
        </w:rPr>
        <w:t>other</w:t>
      </w:r>
      <w:r>
        <w:rPr>
          <w:spacing w:val="-6"/>
          <w:sz w:val="12"/>
        </w:rPr>
        <w:t xml:space="preserve"> </w:t>
      </w:r>
      <w:r>
        <w:rPr>
          <w:sz w:val="12"/>
        </w:rPr>
        <w:t>next</w:t>
      </w:r>
      <w:r>
        <w:rPr>
          <w:spacing w:val="-6"/>
          <w:sz w:val="12"/>
        </w:rPr>
        <w:t xml:space="preserve"> </w:t>
      </w:r>
      <w:r>
        <w:rPr>
          <w:sz w:val="12"/>
        </w:rPr>
        <w:t>working</w:t>
      </w:r>
      <w:r>
        <w:rPr>
          <w:spacing w:val="-9"/>
          <w:sz w:val="12"/>
        </w:rPr>
        <w:t xml:space="preserve"> </w:t>
      </w:r>
      <w:r>
        <w:rPr>
          <w:sz w:val="12"/>
        </w:rPr>
        <w:t>day</w:t>
      </w:r>
      <w:r>
        <w:rPr>
          <w:spacing w:val="-6"/>
          <w:sz w:val="12"/>
        </w:rPr>
        <w:t xml:space="preserve"> </w:t>
      </w:r>
      <w:r>
        <w:rPr>
          <w:sz w:val="12"/>
        </w:rPr>
        <w:t>delivery</w:t>
      </w:r>
      <w:r>
        <w:rPr>
          <w:spacing w:val="-7"/>
          <w:sz w:val="12"/>
        </w:rPr>
        <w:t xml:space="preserve"> </w:t>
      </w:r>
      <w:r>
        <w:rPr>
          <w:sz w:val="12"/>
        </w:rPr>
        <w:t>service,</w:t>
      </w:r>
      <w:r>
        <w:rPr>
          <w:spacing w:val="-6"/>
          <w:sz w:val="12"/>
        </w:rPr>
        <w:t xml:space="preserve"> </w:t>
      </w:r>
      <w:r>
        <w:rPr>
          <w:sz w:val="12"/>
        </w:rPr>
        <w:t>at</w:t>
      </w:r>
      <w:r>
        <w:rPr>
          <w:spacing w:val="-9"/>
          <w:sz w:val="12"/>
        </w:rPr>
        <w:t xml:space="preserve"> </w:t>
      </w:r>
      <w:r>
        <w:rPr>
          <w:sz w:val="12"/>
        </w:rPr>
        <w:t>9.00</w:t>
      </w:r>
      <w:r>
        <w:rPr>
          <w:spacing w:val="-8"/>
          <w:sz w:val="12"/>
        </w:rPr>
        <w:t xml:space="preserve"> </w:t>
      </w:r>
      <w:r>
        <w:rPr>
          <w:sz w:val="12"/>
        </w:rPr>
        <w:t>am</w:t>
      </w:r>
      <w:r>
        <w:rPr>
          <w:spacing w:val="-10"/>
          <w:sz w:val="12"/>
        </w:rPr>
        <w:t xml:space="preserve"> </w:t>
      </w:r>
      <w:r>
        <w:rPr>
          <w:sz w:val="12"/>
        </w:rPr>
        <w:t>on</w:t>
      </w:r>
      <w:r>
        <w:rPr>
          <w:spacing w:val="-7"/>
          <w:sz w:val="12"/>
        </w:rPr>
        <w:t xml:space="preserve"> </w:t>
      </w:r>
      <w:r>
        <w:rPr>
          <w:sz w:val="12"/>
        </w:rPr>
        <w:t>the</w:t>
      </w:r>
      <w:r>
        <w:rPr>
          <w:spacing w:val="-6"/>
          <w:sz w:val="12"/>
        </w:rPr>
        <w:t xml:space="preserve"> </w:t>
      </w:r>
      <w:r>
        <w:rPr>
          <w:sz w:val="12"/>
        </w:rPr>
        <w:t>second</w:t>
      </w:r>
      <w:r>
        <w:rPr>
          <w:spacing w:val="-7"/>
          <w:sz w:val="12"/>
        </w:rPr>
        <w:t xml:space="preserve"> </w:t>
      </w:r>
      <w:r>
        <w:rPr>
          <w:sz w:val="12"/>
        </w:rPr>
        <w:t>Business</w:t>
      </w:r>
      <w:r>
        <w:rPr>
          <w:spacing w:val="-6"/>
          <w:sz w:val="12"/>
        </w:rPr>
        <w:t xml:space="preserve"> </w:t>
      </w:r>
      <w:r>
        <w:rPr>
          <w:sz w:val="12"/>
        </w:rPr>
        <w:t>Day</w:t>
      </w:r>
      <w:r>
        <w:rPr>
          <w:spacing w:val="-2"/>
          <w:sz w:val="12"/>
        </w:rPr>
        <w:t xml:space="preserve"> </w:t>
      </w:r>
      <w:r>
        <w:rPr>
          <w:sz w:val="12"/>
        </w:rPr>
        <w:t>after</w:t>
      </w:r>
      <w:r>
        <w:rPr>
          <w:spacing w:val="-8"/>
          <w:sz w:val="12"/>
        </w:rPr>
        <w:t xml:space="preserve"> </w:t>
      </w:r>
      <w:r>
        <w:rPr>
          <w:sz w:val="12"/>
        </w:rPr>
        <w:t>posting;</w:t>
      </w:r>
      <w:r>
        <w:rPr>
          <w:spacing w:val="-9"/>
          <w:sz w:val="12"/>
        </w:rPr>
        <w:t xml:space="preserve"> </w:t>
      </w:r>
      <w:r>
        <w:rPr>
          <w:sz w:val="12"/>
        </w:rPr>
        <w:t>if</w:t>
      </w:r>
      <w:r>
        <w:rPr>
          <w:spacing w:val="-6"/>
          <w:sz w:val="12"/>
        </w:rPr>
        <w:t xml:space="preserve"> </w:t>
      </w:r>
      <w:r>
        <w:rPr>
          <w:sz w:val="12"/>
        </w:rPr>
        <w:t>delivered</w:t>
      </w:r>
      <w:r>
        <w:rPr>
          <w:spacing w:val="-9"/>
          <w:sz w:val="12"/>
        </w:rPr>
        <w:t xml:space="preserve"> </w:t>
      </w:r>
      <w:r>
        <w:rPr>
          <w:sz w:val="12"/>
        </w:rPr>
        <w:t>by commercial</w:t>
      </w:r>
      <w:r>
        <w:rPr>
          <w:spacing w:val="-1"/>
          <w:sz w:val="12"/>
        </w:rPr>
        <w:t xml:space="preserve"> </w:t>
      </w:r>
      <w:r>
        <w:rPr>
          <w:sz w:val="12"/>
        </w:rPr>
        <w:t>courier, on the date</w:t>
      </w:r>
      <w:r>
        <w:rPr>
          <w:spacing w:val="-1"/>
          <w:sz w:val="12"/>
        </w:rPr>
        <w:t xml:space="preserve"> </w:t>
      </w:r>
      <w:r>
        <w:rPr>
          <w:sz w:val="12"/>
        </w:rPr>
        <w:t>and</w:t>
      </w:r>
      <w:r>
        <w:rPr>
          <w:spacing w:val="-2"/>
          <w:sz w:val="12"/>
        </w:rPr>
        <w:t xml:space="preserve"> </w:t>
      </w:r>
      <w:r>
        <w:rPr>
          <w:sz w:val="12"/>
        </w:rPr>
        <w:t>at the</w:t>
      </w:r>
      <w:r>
        <w:rPr>
          <w:spacing w:val="-2"/>
          <w:sz w:val="12"/>
        </w:rPr>
        <w:t xml:space="preserve"> </w:t>
      </w:r>
      <w:r>
        <w:rPr>
          <w:sz w:val="12"/>
        </w:rPr>
        <w:t>time</w:t>
      </w:r>
      <w:r>
        <w:rPr>
          <w:spacing w:val="-1"/>
          <w:sz w:val="12"/>
        </w:rPr>
        <w:t xml:space="preserve"> </w:t>
      </w:r>
      <w:r>
        <w:rPr>
          <w:sz w:val="12"/>
        </w:rPr>
        <w:t>that the</w:t>
      </w:r>
      <w:r>
        <w:rPr>
          <w:spacing w:val="-2"/>
          <w:sz w:val="12"/>
        </w:rPr>
        <w:t xml:space="preserve"> </w:t>
      </w:r>
      <w:r>
        <w:rPr>
          <w:sz w:val="12"/>
        </w:rPr>
        <w:t>courier’s delivery</w:t>
      </w:r>
      <w:r>
        <w:rPr>
          <w:spacing w:val="-4"/>
          <w:sz w:val="12"/>
        </w:rPr>
        <w:t xml:space="preserve"> </w:t>
      </w:r>
      <w:r>
        <w:rPr>
          <w:sz w:val="12"/>
        </w:rPr>
        <w:t>receipt</w:t>
      </w:r>
      <w:r>
        <w:rPr>
          <w:spacing w:val="-2"/>
          <w:sz w:val="12"/>
        </w:rPr>
        <w:t xml:space="preserve"> </w:t>
      </w:r>
      <w:r>
        <w:rPr>
          <w:sz w:val="12"/>
        </w:rPr>
        <w:t>is</w:t>
      </w:r>
      <w:r>
        <w:rPr>
          <w:spacing w:val="-17"/>
          <w:sz w:val="12"/>
        </w:rPr>
        <w:t xml:space="preserve"> </w:t>
      </w:r>
      <w:r>
        <w:rPr>
          <w:sz w:val="12"/>
        </w:rPr>
        <w:t>signed;</w:t>
      </w:r>
    </w:p>
    <w:p w14:paraId="1143434A" w14:textId="4CB301F5" w:rsidR="006F5E04" w:rsidRDefault="009F3D43">
      <w:pPr>
        <w:pStyle w:val="ListParagraph"/>
        <w:numPr>
          <w:ilvl w:val="0"/>
          <w:numId w:val="2"/>
        </w:numPr>
        <w:tabs>
          <w:tab w:val="left" w:pos="331"/>
        </w:tabs>
        <w:spacing w:line="134" w:lineRule="exact"/>
        <w:ind w:left="330" w:hanging="217"/>
        <w:jc w:val="both"/>
        <w:rPr>
          <w:sz w:val="12"/>
        </w:rPr>
      </w:pPr>
      <w:r>
        <w:rPr>
          <w:sz w:val="12"/>
        </w:rPr>
        <w:t>The provisions of this Condition shall not apply to the service of any proceedings or other documents in any</w:t>
      </w:r>
      <w:r>
        <w:rPr>
          <w:spacing w:val="-13"/>
          <w:sz w:val="12"/>
        </w:rPr>
        <w:t xml:space="preserve"> </w:t>
      </w:r>
      <w:r>
        <w:rPr>
          <w:sz w:val="12"/>
        </w:rPr>
        <w:t>legal</w:t>
      </w:r>
      <w:r w:rsidR="00356519">
        <w:rPr>
          <w:sz w:val="12"/>
        </w:rPr>
        <w:t xml:space="preserve"> </w:t>
      </w:r>
      <w:r>
        <w:rPr>
          <w:sz w:val="12"/>
        </w:rPr>
        <w:t>action.</w:t>
      </w:r>
    </w:p>
    <w:p w14:paraId="5C791B23" w14:textId="77777777" w:rsidR="006F5E04" w:rsidRDefault="009F3D43">
      <w:pPr>
        <w:pStyle w:val="ListParagraph"/>
        <w:numPr>
          <w:ilvl w:val="0"/>
          <w:numId w:val="6"/>
        </w:numPr>
        <w:tabs>
          <w:tab w:val="left" w:pos="316"/>
        </w:tabs>
        <w:spacing w:before="1"/>
        <w:ind w:left="116" w:right="112" w:firstLine="0"/>
        <w:jc w:val="both"/>
        <w:rPr>
          <w:sz w:val="12"/>
        </w:rPr>
      </w:pPr>
      <w:r>
        <w:rPr>
          <w:b/>
          <w:sz w:val="12"/>
        </w:rPr>
        <w:t>THIRD PARTY</w:t>
      </w:r>
      <w:r>
        <w:rPr>
          <w:b/>
          <w:spacing w:val="-1"/>
          <w:sz w:val="12"/>
        </w:rPr>
        <w:t xml:space="preserve"> </w:t>
      </w:r>
      <w:r>
        <w:rPr>
          <w:b/>
          <w:sz w:val="12"/>
        </w:rPr>
        <w:t>RIGHTS.</w:t>
      </w:r>
      <w:r>
        <w:rPr>
          <w:b/>
          <w:spacing w:val="2"/>
          <w:sz w:val="12"/>
        </w:rPr>
        <w:t xml:space="preserve"> </w:t>
      </w:r>
      <w:r>
        <w:rPr>
          <w:sz w:val="12"/>
        </w:rPr>
        <w:t>No</w:t>
      </w:r>
      <w:r>
        <w:rPr>
          <w:spacing w:val="-4"/>
          <w:sz w:val="12"/>
        </w:rPr>
        <w:t xml:space="preserve"> </w:t>
      </w:r>
      <w:r>
        <w:rPr>
          <w:sz w:val="12"/>
        </w:rPr>
        <w:t>one</w:t>
      </w:r>
      <w:r>
        <w:rPr>
          <w:spacing w:val="-6"/>
          <w:sz w:val="12"/>
        </w:rPr>
        <w:t xml:space="preserve"> </w:t>
      </w:r>
      <w:r>
        <w:rPr>
          <w:sz w:val="12"/>
        </w:rPr>
        <w:t>other</w:t>
      </w:r>
      <w:r>
        <w:rPr>
          <w:spacing w:val="-3"/>
          <w:sz w:val="12"/>
        </w:rPr>
        <w:t xml:space="preserve"> </w:t>
      </w:r>
      <w:r>
        <w:rPr>
          <w:sz w:val="12"/>
        </w:rPr>
        <w:t>than</w:t>
      </w:r>
      <w:r>
        <w:rPr>
          <w:spacing w:val="-4"/>
          <w:sz w:val="12"/>
        </w:rPr>
        <w:t xml:space="preserve"> </w:t>
      </w:r>
      <w:r>
        <w:rPr>
          <w:sz w:val="12"/>
        </w:rPr>
        <w:t>a</w:t>
      </w:r>
      <w:r>
        <w:rPr>
          <w:spacing w:val="-6"/>
          <w:sz w:val="12"/>
        </w:rPr>
        <w:t xml:space="preserve"> </w:t>
      </w:r>
      <w:r>
        <w:rPr>
          <w:sz w:val="12"/>
        </w:rPr>
        <w:t>party</w:t>
      </w:r>
      <w:r>
        <w:rPr>
          <w:spacing w:val="-4"/>
          <w:sz w:val="12"/>
        </w:rPr>
        <w:t xml:space="preserve"> </w:t>
      </w:r>
      <w:r>
        <w:rPr>
          <w:sz w:val="12"/>
        </w:rPr>
        <w:t>to</w:t>
      </w:r>
      <w:r>
        <w:rPr>
          <w:spacing w:val="-7"/>
          <w:sz w:val="12"/>
        </w:rPr>
        <w:t xml:space="preserve"> </w:t>
      </w:r>
      <w:r>
        <w:rPr>
          <w:sz w:val="12"/>
        </w:rPr>
        <w:t>this</w:t>
      </w:r>
      <w:r>
        <w:rPr>
          <w:spacing w:val="-6"/>
          <w:sz w:val="12"/>
        </w:rPr>
        <w:t xml:space="preserve"> </w:t>
      </w:r>
      <w:r>
        <w:rPr>
          <w:sz w:val="12"/>
        </w:rPr>
        <w:t>Contract</w:t>
      </w:r>
      <w:r>
        <w:rPr>
          <w:spacing w:val="-6"/>
          <w:sz w:val="12"/>
        </w:rPr>
        <w:t xml:space="preserve"> </w:t>
      </w:r>
      <w:r>
        <w:rPr>
          <w:sz w:val="12"/>
        </w:rPr>
        <w:t>[and</w:t>
      </w:r>
      <w:r>
        <w:rPr>
          <w:spacing w:val="-7"/>
          <w:sz w:val="12"/>
        </w:rPr>
        <w:t xml:space="preserve"> </w:t>
      </w:r>
      <w:r>
        <w:rPr>
          <w:sz w:val="12"/>
        </w:rPr>
        <w:t>their</w:t>
      </w:r>
      <w:r>
        <w:rPr>
          <w:spacing w:val="-3"/>
          <w:sz w:val="12"/>
        </w:rPr>
        <w:t xml:space="preserve"> </w:t>
      </w:r>
      <w:r>
        <w:rPr>
          <w:sz w:val="12"/>
        </w:rPr>
        <w:t>permitted</w:t>
      </w:r>
      <w:r>
        <w:rPr>
          <w:spacing w:val="-6"/>
          <w:sz w:val="12"/>
        </w:rPr>
        <w:t xml:space="preserve"> </w:t>
      </w:r>
      <w:r>
        <w:rPr>
          <w:sz w:val="12"/>
        </w:rPr>
        <w:t>assignees]</w:t>
      </w:r>
      <w:r>
        <w:rPr>
          <w:spacing w:val="-4"/>
          <w:sz w:val="12"/>
        </w:rPr>
        <w:t xml:space="preserve"> </w:t>
      </w:r>
      <w:r>
        <w:rPr>
          <w:sz w:val="12"/>
        </w:rPr>
        <w:t>shall</w:t>
      </w:r>
      <w:r>
        <w:rPr>
          <w:spacing w:val="-6"/>
          <w:sz w:val="12"/>
        </w:rPr>
        <w:t xml:space="preserve"> </w:t>
      </w:r>
      <w:r>
        <w:rPr>
          <w:sz w:val="12"/>
        </w:rPr>
        <w:t>have</w:t>
      </w:r>
      <w:r>
        <w:rPr>
          <w:spacing w:val="-6"/>
          <w:sz w:val="12"/>
        </w:rPr>
        <w:t xml:space="preserve"> </w:t>
      </w:r>
      <w:r>
        <w:rPr>
          <w:sz w:val="12"/>
        </w:rPr>
        <w:t>any</w:t>
      </w:r>
      <w:r>
        <w:rPr>
          <w:spacing w:val="-6"/>
          <w:sz w:val="12"/>
        </w:rPr>
        <w:t xml:space="preserve"> </w:t>
      </w:r>
      <w:r>
        <w:rPr>
          <w:sz w:val="12"/>
        </w:rPr>
        <w:t>right</w:t>
      </w:r>
      <w:r>
        <w:rPr>
          <w:spacing w:val="-4"/>
          <w:sz w:val="12"/>
        </w:rPr>
        <w:t xml:space="preserve"> </w:t>
      </w:r>
      <w:r>
        <w:rPr>
          <w:sz w:val="12"/>
        </w:rPr>
        <w:t>to</w:t>
      </w:r>
      <w:r>
        <w:rPr>
          <w:spacing w:val="-6"/>
          <w:sz w:val="12"/>
        </w:rPr>
        <w:t xml:space="preserve"> </w:t>
      </w:r>
      <w:r>
        <w:rPr>
          <w:sz w:val="12"/>
        </w:rPr>
        <w:t>enforce</w:t>
      </w:r>
      <w:r>
        <w:rPr>
          <w:spacing w:val="-4"/>
          <w:sz w:val="12"/>
        </w:rPr>
        <w:t xml:space="preserve"> </w:t>
      </w:r>
      <w:r>
        <w:rPr>
          <w:sz w:val="12"/>
        </w:rPr>
        <w:t>any</w:t>
      </w:r>
      <w:r>
        <w:rPr>
          <w:spacing w:val="-6"/>
          <w:sz w:val="12"/>
        </w:rPr>
        <w:t xml:space="preserve"> </w:t>
      </w:r>
      <w:r>
        <w:rPr>
          <w:sz w:val="12"/>
        </w:rPr>
        <w:t>of</w:t>
      </w:r>
      <w:r>
        <w:rPr>
          <w:spacing w:val="-6"/>
          <w:sz w:val="12"/>
        </w:rPr>
        <w:t xml:space="preserve"> </w:t>
      </w:r>
      <w:r>
        <w:rPr>
          <w:sz w:val="12"/>
        </w:rPr>
        <w:t>its</w:t>
      </w:r>
      <w:r>
        <w:rPr>
          <w:spacing w:val="-6"/>
          <w:sz w:val="12"/>
        </w:rPr>
        <w:t xml:space="preserve"> </w:t>
      </w:r>
      <w:r>
        <w:rPr>
          <w:sz w:val="12"/>
        </w:rPr>
        <w:t xml:space="preserve">terms. </w:t>
      </w:r>
      <w:r>
        <w:rPr>
          <w:b/>
          <w:sz w:val="12"/>
        </w:rPr>
        <w:t xml:space="preserve">19 ANTI-BRIBERY. </w:t>
      </w:r>
      <w:r>
        <w:rPr>
          <w:sz w:val="12"/>
        </w:rPr>
        <w:t>The Customer shall comply, and shall ensure that it and all its staff, agents, contractors and any other party performing its obligations</w:t>
      </w:r>
      <w:r>
        <w:rPr>
          <w:spacing w:val="-6"/>
          <w:sz w:val="12"/>
        </w:rPr>
        <w:t xml:space="preserve"> </w:t>
      </w:r>
      <w:r>
        <w:rPr>
          <w:sz w:val="12"/>
        </w:rPr>
        <w:t>or</w:t>
      </w:r>
      <w:r>
        <w:rPr>
          <w:spacing w:val="-6"/>
          <w:sz w:val="12"/>
        </w:rPr>
        <w:t xml:space="preserve"> </w:t>
      </w:r>
      <w:r>
        <w:rPr>
          <w:sz w:val="12"/>
        </w:rPr>
        <w:t>exercising</w:t>
      </w:r>
      <w:r>
        <w:rPr>
          <w:spacing w:val="-6"/>
          <w:sz w:val="12"/>
        </w:rPr>
        <w:t xml:space="preserve"> </w:t>
      </w:r>
      <w:r>
        <w:rPr>
          <w:sz w:val="12"/>
        </w:rPr>
        <w:t>its</w:t>
      </w:r>
      <w:r>
        <w:rPr>
          <w:spacing w:val="-6"/>
          <w:sz w:val="12"/>
        </w:rPr>
        <w:t xml:space="preserve"> </w:t>
      </w:r>
      <w:r>
        <w:rPr>
          <w:sz w:val="12"/>
        </w:rPr>
        <w:t>rights</w:t>
      </w:r>
      <w:r>
        <w:rPr>
          <w:spacing w:val="-5"/>
          <w:sz w:val="12"/>
        </w:rPr>
        <w:t xml:space="preserve"> </w:t>
      </w:r>
      <w:r>
        <w:rPr>
          <w:sz w:val="12"/>
        </w:rPr>
        <w:t>under</w:t>
      </w:r>
      <w:r>
        <w:rPr>
          <w:spacing w:val="-4"/>
          <w:sz w:val="12"/>
        </w:rPr>
        <w:t xml:space="preserve"> </w:t>
      </w:r>
      <w:r>
        <w:rPr>
          <w:sz w:val="12"/>
        </w:rPr>
        <w:t>or</w:t>
      </w:r>
      <w:r>
        <w:rPr>
          <w:spacing w:val="-6"/>
          <w:sz w:val="12"/>
        </w:rPr>
        <w:t xml:space="preserve"> </w:t>
      </w:r>
      <w:r>
        <w:rPr>
          <w:sz w:val="12"/>
        </w:rPr>
        <w:t>in</w:t>
      </w:r>
      <w:r>
        <w:rPr>
          <w:spacing w:val="-2"/>
          <w:sz w:val="12"/>
        </w:rPr>
        <w:t xml:space="preserve"> </w:t>
      </w:r>
      <w:r>
        <w:rPr>
          <w:sz w:val="12"/>
        </w:rPr>
        <w:t>connection</w:t>
      </w:r>
      <w:r>
        <w:rPr>
          <w:spacing w:val="-4"/>
          <w:sz w:val="12"/>
        </w:rPr>
        <w:t xml:space="preserve"> </w:t>
      </w:r>
      <w:r>
        <w:rPr>
          <w:sz w:val="12"/>
        </w:rPr>
        <w:t>with</w:t>
      </w:r>
      <w:r>
        <w:rPr>
          <w:spacing w:val="-4"/>
          <w:sz w:val="12"/>
        </w:rPr>
        <w:t xml:space="preserve"> </w:t>
      </w:r>
      <w:r>
        <w:rPr>
          <w:sz w:val="12"/>
        </w:rPr>
        <w:t>the</w:t>
      </w:r>
      <w:r>
        <w:rPr>
          <w:spacing w:val="-4"/>
          <w:sz w:val="12"/>
        </w:rPr>
        <w:t xml:space="preserve"> </w:t>
      </w:r>
      <w:r>
        <w:rPr>
          <w:sz w:val="12"/>
        </w:rPr>
        <w:t>Contract,</w:t>
      </w:r>
      <w:r>
        <w:rPr>
          <w:spacing w:val="-5"/>
          <w:sz w:val="12"/>
        </w:rPr>
        <w:t xml:space="preserve"> </w:t>
      </w:r>
      <w:r>
        <w:rPr>
          <w:sz w:val="12"/>
        </w:rPr>
        <w:t>complies</w:t>
      </w:r>
      <w:r>
        <w:rPr>
          <w:spacing w:val="-5"/>
          <w:sz w:val="12"/>
        </w:rPr>
        <w:t xml:space="preserve"> </w:t>
      </w:r>
      <w:r>
        <w:rPr>
          <w:sz w:val="12"/>
        </w:rPr>
        <w:t>at</w:t>
      </w:r>
      <w:r>
        <w:rPr>
          <w:spacing w:val="-4"/>
          <w:sz w:val="12"/>
        </w:rPr>
        <w:t xml:space="preserve"> </w:t>
      </w:r>
      <w:r>
        <w:rPr>
          <w:sz w:val="12"/>
        </w:rPr>
        <w:t>all</w:t>
      </w:r>
      <w:r>
        <w:rPr>
          <w:spacing w:val="-2"/>
          <w:sz w:val="12"/>
        </w:rPr>
        <w:t xml:space="preserve"> </w:t>
      </w:r>
      <w:r>
        <w:rPr>
          <w:sz w:val="12"/>
        </w:rPr>
        <w:t>times</w:t>
      </w:r>
      <w:r>
        <w:rPr>
          <w:spacing w:val="-2"/>
          <w:sz w:val="12"/>
        </w:rPr>
        <w:t xml:space="preserve"> </w:t>
      </w:r>
      <w:r>
        <w:rPr>
          <w:sz w:val="12"/>
        </w:rPr>
        <w:t>with</w:t>
      </w:r>
      <w:r>
        <w:rPr>
          <w:spacing w:val="-3"/>
          <w:sz w:val="12"/>
        </w:rPr>
        <w:t xml:space="preserve"> </w:t>
      </w:r>
      <w:r>
        <w:rPr>
          <w:sz w:val="12"/>
        </w:rPr>
        <w:t>all</w:t>
      </w:r>
      <w:r>
        <w:rPr>
          <w:spacing w:val="-5"/>
          <w:sz w:val="12"/>
        </w:rPr>
        <w:t xml:space="preserve"> </w:t>
      </w:r>
      <w:r>
        <w:rPr>
          <w:sz w:val="12"/>
        </w:rPr>
        <w:t>applicable</w:t>
      </w:r>
      <w:r>
        <w:rPr>
          <w:spacing w:val="-4"/>
          <w:sz w:val="12"/>
        </w:rPr>
        <w:t xml:space="preserve"> </w:t>
      </w:r>
      <w:r>
        <w:rPr>
          <w:sz w:val="12"/>
        </w:rPr>
        <w:t>anti-bribery</w:t>
      </w:r>
      <w:r>
        <w:rPr>
          <w:spacing w:val="-5"/>
          <w:sz w:val="12"/>
        </w:rPr>
        <w:t xml:space="preserve"> </w:t>
      </w:r>
      <w:r>
        <w:rPr>
          <w:sz w:val="12"/>
        </w:rPr>
        <w:t>and/or</w:t>
      </w:r>
      <w:r>
        <w:rPr>
          <w:spacing w:val="-4"/>
          <w:sz w:val="12"/>
        </w:rPr>
        <w:t xml:space="preserve"> </w:t>
      </w:r>
      <w:r>
        <w:rPr>
          <w:sz w:val="12"/>
        </w:rPr>
        <w:t>corruption</w:t>
      </w:r>
      <w:r>
        <w:rPr>
          <w:spacing w:val="-7"/>
          <w:sz w:val="12"/>
        </w:rPr>
        <w:t xml:space="preserve"> </w:t>
      </w:r>
      <w:r>
        <w:rPr>
          <w:sz w:val="12"/>
        </w:rPr>
        <w:t>laws, regulations and codes of conduct in all relevant</w:t>
      </w:r>
      <w:r>
        <w:rPr>
          <w:spacing w:val="-16"/>
          <w:sz w:val="12"/>
        </w:rPr>
        <w:t xml:space="preserve"> </w:t>
      </w:r>
      <w:r>
        <w:rPr>
          <w:sz w:val="12"/>
        </w:rPr>
        <w:t>jurisdictions.</w:t>
      </w:r>
    </w:p>
    <w:p w14:paraId="2D1302D4" w14:textId="242911C4" w:rsidR="006F5E04" w:rsidRPr="008D7A20" w:rsidRDefault="009F3D43">
      <w:pPr>
        <w:pStyle w:val="ListParagraph"/>
        <w:numPr>
          <w:ilvl w:val="0"/>
          <w:numId w:val="1"/>
        </w:numPr>
        <w:tabs>
          <w:tab w:val="left" w:pos="391"/>
        </w:tabs>
        <w:spacing w:before="2"/>
        <w:ind w:right="117" w:firstLine="33"/>
        <w:jc w:val="both"/>
        <w:rPr>
          <w:sz w:val="12"/>
        </w:rPr>
      </w:pPr>
      <w:r w:rsidRPr="009242AA">
        <w:rPr>
          <w:b/>
          <w:bCs/>
          <w:sz w:val="12"/>
        </w:rPr>
        <w:t>G</w:t>
      </w:r>
      <w:r>
        <w:rPr>
          <w:b/>
          <w:sz w:val="12"/>
        </w:rPr>
        <w:t>OVERNING</w:t>
      </w:r>
      <w:r>
        <w:rPr>
          <w:b/>
          <w:spacing w:val="-3"/>
          <w:sz w:val="12"/>
        </w:rPr>
        <w:t xml:space="preserve"> </w:t>
      </w:r>
      <w:r>
        <w:rPr>
          <w:b/>
          <w:sz w:val="12"/>
        </w:rPr>
        <w:t>LAW.</w:t>
      </w:r>
      <w:r>
        <w:rPr>
          <w:b/>
          <w:spacing w:val="-1"/>
          <w:sz w:val="12"/>
        </w:rPr>
        <w:t xml:space="preserve"> </w:t>
      </w:r>
      <w:r>
        <w:rPr>
          <w:sz w:val="12"/>
        </w:rPr>
        <w:t>The</w:t>
      </w:r>
      <w:r>
        <w:rPr>
          <w:spacing w:val="-7"/>
          <w:sz w:val="12"/>
        </w:rPr>
        <w:t xml:space="preserve"> </w:t>
      </w:r>
      <w:r>
        <w:rPr>
          <w:sz w:val="12"/>
        </w:rPr>
        <w:t>Contract,</w:t>
      </w:r>
      <w:r>
        <w:rPr>
          <w:spacing w:val="-4"/>
          <w:sz w:val="12"/>
        </w:rPr>
        <w:t xml:space="preserve"> </w:t>
      </w:r>
      <w:r>
        <w:rPr>
          <w:sz w:val="12"/>
        </w:rPr>
        <w:t>and</w:t>
      </w:r>
      <w:r>
        <w:rPr>
          <w:spacing w:val="-7"/>
          <w:sz w:val="12"/>
        </w:rPr>
        <w:t xml:space="preserve"> </w:t>
      </w:r>
      <w:r>
        <w:rPr>
          <w:sz w:val="12"/>
        </w:rPr>
        <w:t>any</w:t>
      </w:r>
      <w:r>
        <w:rPr>
          <w:spacing w:val="-7"/>
          <w:sz w:val="12"/>
        </w:rPr>
        <w:t xml:space="preserve"> </w:t>
      </w:r>
      <w:r>
        <w:rPr>
          <w:sz w:val="12"/>
        </w:rPr>
        <w:t>dispute</w:t>
      </w:r>
      <w:r>
        <w:rPr>
          <w:spacing w:val="-7"/>
          <w:sz w:val="12"/>
        </w:rPr>
        <w:t xml:space="preserve"> </w:t>
      </w:r>
      <w:r>
        <w:rPr>
          <w:sz w:val="12"/>
        </w:rPr>
        <w:t>or</w:t>
      </w:r>
      <w:r>
        <w:rPr>
          <w:spacing w:val="-6"/>
          <w:sz w:val="12"/>
        </w:rPr>
        <w:t xml:space="preserve"> </w:t>
      </w:r>
      <w:r>
        <w:rPr>
          <w:sz w:val="12"/>
        </w:rPr>
        <w:t>claim</w:t>
      </w:r>
      <w:r>
        <w:rPr>
          <w:spacing w:val="-9"/>
          <w:sz w:val="12"/>
        </w:rPr>
        <w:t xml:space="preserve"> </w:t>
      </w:r>
      <w:r>
        <w:rPr>
          <w:sz w:val="12"/>
        </w:rPr>
        <w:t>(including</w:t>
      </w:r>
      <w:r>
        <w:rPr>
          <w:spacing w:val="-5"/>
          <w:sz w:val="12"/>
        </w:rPr>
        <w:t xml:space="preserve"> </w:t>
      </w:r>
      <w:r>
        <w:rPr>
          <w:sz w:val="12"/>
        </w:rPr>
        <w:t>non-contractual</w:t>
      </w:r>
      <w:r>
        <w:rPr>
          <w:spacing w:val="-7"/>
          <w:sz w:val="12"/>
        </w:rPr>
        <w:t xml:space="preserve"> </w:t>
      </w:r>
      <w:r>
        <w:rPr>
          <w:sz w:val="12"/>
        </w:rPr>
        <w:t>disputes</w:t>
      </w:r>
      <w:r>
        <w:rPr>
          <w:spacing w:val="-7"/>
          <w:sz w:val="12"/>
        </w:rPr>
        <w:t xml:space="preserve"> </w:t>
      </w:r>
      <w:r>
        <w:rPr>
          <w:sz w:val="12"/>
        </w:rPr>
        <w:t>or</w:t>
      </w:r>
      <w:r>
        <w:rPr>
          <w:spacing w:val="-6"/>
          <w:sz w:val="12"/>
        </w:rPr>
        <w:t xml:space="preserve"> </w:t>
      </w:r>
      <w:r>
        <w:rPr>
          <w:sz w:val="12"/>
        </w:rPr>
        <w:t>claims)</w:t>
      </w:r>
      <w:r>
        <w:rPr>
          <w:spacing w:val="-6"/>
          <w:sz w:val="12"/>
        </w:rPr>
        <w:t xml:space="preserve"> </w:t>
      </w:r>
      <w:r>
        <w:rPr>
          <w:sz w:val="12"/>
        </w:rPr>
        <w:t>arising</w:t>
      </w:r>
      <w:r>
        <w:rPr>
          <w:spacing w:val="-7"/>
          <w:sz w:val="12"/>
        </w:rPr>
        <w:t xml:space="preserve"> </w:t>
      </w:r>
      <w:r>
        <w:rPr>
          <w:sz w:val="12"/>
        </w:rPr>
        <w:t>out</w:t>
      </w:r>
      <w:r>
        <w:rPr>
          <w:spacing w:val="-7"/>
          <w:sz w:val="12"/>
        </w:rPr>
        <w:t xml:space="preserve"> </w:t>
      </w:r>
      <w:r>
        <w:rPr>
          <w:sz w:val="12"/>
        </w:rPr>
        <w:t>of</w:t>
      </w:r>
      <w:r>
        <w:rPr>
          <w:spacing w:val="-5"/>
          <w:sz w:val="12"/>
        </w:rPr>
        <w:t xml:space="preserve"> </w:t>
      </w:r>
      <w:r>
        <w:rPr>
          <w:sz w:val="12"/>
        </w:rPr>
        <w:t>or</w:t>
      </w:r>
      <w:r>
        <w:rPr>
          <w:spacing w:val="-6"/>
          <w:sz w:val="12"/>
        </w:rPr>
        <w:t xml:space="preserve"> </w:t>
      </w:r>
      <w:r>
        <w:rPr>
          <w:sz w:val="12"/>
        </w:rPr>
        <w:t>in</w:t>
      </w:r>
      <w:r>
        <w:rPr>
          <w:spacing w:val="-7"/>
          <w:sz w:val="12"/>
        </w:rPr>
        <w:t xml:space="preserve"> </w:t>
      </w:r>
      <w:r>
        <w:rPr>
          <w:sz w:val="12"/>
        </w:rPr>
        <w:t>connection</w:t>
      </w:r>
      <w:r>
        <w:rPr>
          <w:spacing w:val="-7"/>
          <w:sz w:val="12"/>
        </w:rPr>
        <w:t xml:space="preserve"> </w:t>
      </w:r>
      <w:r>
        <w:rPr>
          <w:sz w:val="12"/>
        </w:rPr>
        <w:t>with</w:t>
      </w:r>
      <w:r>
        <w:rPr>
          <w:spacing w:val="-4"/>
          <w:sz w:val="12"/>
        </w:rPr>
        <w:t xml:space="preserve"> </w:t>
      </w:r>
      <w:r>
        <w:rPr>
          <w:sz w:val="12"/>
        </w:rPr>
        <w:t>it</w:t>
      </w:r>
      <w:r>
        <w:rPr>
          <w:spacing w:val="-7"/>
          <w:sz w:val="12"/>
        </w:rPr>
        <w:t xml:space="preserve"> </w:t>
      </w:r>
      <w:r>
        <w:rPr>
          <w:sz w:val="12"/>
        </w:rPr>
        <w:t xml:space="preserve">or its subject matter or formation, shall be governed by </w:t>
      </w:r>
      <w:r w:rsidRPr="008D7A20">
        <w:rPr>
          <w:sz w:val="12"/>
        </w:rPr>
        <w:t>the</w:t>
      </w:r>
      <w:r w:rsidRPr="008D7A20">
        <w:rPr>
          <w:spacing w:val="-8"/>
          <w:sz w:val="12"/>
        </w:rPr>
        <w:t xml:space="preserve"> </w:t>
      </w:r>
      <w:r w:rsidRPr="008D7A20">
        <w:rPr>
          <w:sz w:val="12"/>
        </w:rPr>
        <w:t>DI</w:t>
      </w:r>
      <w:r w:rsidR="009242AA" w:rsidRPr="008D7A20">
        <w:rPr>
          <w:sz w:val="12"/>
        </w:rPr>
        <w:t>AC</w:t>
      </w:r>
      <w:r w:rsidRPr="008D7A20">
        <w:rPr>
          <w:sz w:val="12"/>
        </w:rPr>
        <w:t>.</w:t>
      </w:r>
    </w:p>
    <w:p w14:paraId="4D60552F" w14:textId="4B687A71" w:rsidR="006F5E04" w:rsidRPr="008D7A20" w:rsidRDefault="009F3D43">
      <w:pPr>
        <w:pStyle w:val="ListParagraph"/>
        <w:numPr>
          <w:ilvl w:val="0"/>
          <w:numId w:val="1"/>
        </w:numPr>
        <w:tabs>
          <w:tab w:val="left" w:pos="319"/>
        </w:tabs>
        <w:ind w:right="109" w:firstLine="0"/>
        <w:jc w:val="both"/>
        <w:rPr>
          <w:sz w:val="12"/>
        </w:rPr>
      </w:pPr>
      <w:r w:rsidRPr="008D7A20">
        <w:rPr>
          <w:b/>
          <w:sz w:val="12"/>
        </w:rPr>
        <w:t xml:space="preserve">DISPUTE PROCESS. </w:t>
      </w:r>
      <w:r w:rsidRPr="008D7A20">
        <w:rPr>
          <w:sz w:val="12"/>
        </w:rPr>
        <w:t>In the event of a dispute arising out of or relating to this contract, including any question regarding its existence, validity or termination, the parties shall first seek settlement of that dispute by mediation in accordance with the Mediation Rules of the DI</w:t>
      </w:r>
      <w:r w:rsidR="00351102" w:rsidRPr="008D7A20">
        <w:rPr>
          <w:sz w:val="12"/>
        </w:rPr>
        <w:t>A</w:t>
      </w:r>
      <w:r w:rsidRPr="008D7A20">
        <w:rPr>
          <w:sz w:val="12"/>
        </w:rPr>
        <w:t>C Arbitration Centre, which Rules are deemed to be incorporated by reference to this Clause. If the dispute is not settled by mediation within 30 days of the commencement of the mediation, or such further period as the parties shall agree in writing, the dispute shall be referred to and finally resolved by arbitration</w:t>
      </w:r>
      <w:r w:rsidRPr="008D7A20">
        <w:rPr>
          <w:spacing w:val="-5"/>
          <w:sz w:val="12"/>
        </w:rPr>
        <w:t xml:space="preserve"> </w:t>
      </w:r>
      <w:r w:rsidRPr="008D7A20">
        <w:rPr>
          <w:sz w:val="12"/>
        </w:rPr>
        <w:t>under</w:t>
      </w:r>
      <w:r w:rsidRPr="008D7A20">
        <w:rPr>
          <w:spacing w:val="-4"/>
          <w:sz w:val="12"/>
        </w:rPr>
        <w:t xml:space="preserve"> </w:t>
      </w:r>
      <w:r w:rsidRPr="008D7A20">
        <w:rPr>
          <w:sz w:val="12"/>
        </w:rPr>
        <w:t>the</w:t>
      </w:r>
      <w:r w:rsidRPr="008D7A20">
        <w:rPr>
          <w:spacing w:val="-4"/>
          <w:sz w:val="12"/>
        </w:rPr>
        <w:t xml:space="preserve"> </w:t>
      </w:r>
      <w:r w:rsidRPr="008D7A20">
        <w:rPr>
          <w:sz w:val="12"/>
        </w:rPr>
        <w:t>Arbitration</w:t>
      </w:r>
      <w:r w:rsidRPr="008D7A20">
        <w:rPr>
          <w:spacing w:val="-4"/>
          <w:sz w:val="12"/>
        </w:rPr>
        <w:t xml:space="preserve"> </w:t>
      </w:r>
      <w:r w:rsidRPr="008D7A20">
        <w:rPr>
          <w:sz w:val="12"/>
        </w:rPr>
        <w:t>Rules</w:t>
      </w:r>
      <w:r w:rsidRPr="008D7A20">
        <w:rPr>
          <w:spacing w:val="-7"/>
          <w:sz w:val="12"/>
        </w:rPr>
        <w:t xml:space="preserve"> </w:t>
      </w:r>
      <w:r w:rsidRPr="008D7A20">
        <w:rPr>
          <w:sz w:val="12"/>
        </w:rPr>
        <w:t>of</w:t>
      </w:r>
      <w:r w:rsidRPr="008D7A20">
        <w:rPr>
          <w:spacing w:val="-4"/>
          <w:sz w:val="12"/>
        </w:rPr>
        <w:t xml:space="preserve"> </w:t>
      </w:r>
      <w:r w:rsidRPr="008D7A20">
        <w:rPr>
          <w:sz w:val="12"/>
        </w:rPr>
        <w:t>the</w:t>
      </w:r>
      <w:r w:rsidRPr="008D7A20">
        <w:rPr>
          <w:spacing w:val="-7"/>
          <w:sz w:val="12"/>
        </w:rPr>
        <w:t xml:space="preserve"> </w:t>
      </w:r>
      <w:r w:rsidRPr="008D7A20">
        <w:rPr>
          <w:sz w:val="12"/>
        </w:rPr>
        <w:t>DI</w:t>
      </w:r>
      <w:r w:rsidR="00386D48" w:rsidRPr="008D7A20">
        <w:rPr>
          <w:sz w:val="12"/>
        </w:rPr>
        <w:t>AC</w:t>
      </w:r>
      <w:r w:rsidRPr="008D7A20">
        <w:rPr>
          <w:spacing w:val="-5"/>
          <w:sz w:val="12"/>
        </w:rPr>
        <w:t xml:space="preserve"> </w:t>
      </w:r>
      <w:r w:rsidRPr="008D7A20">
        <w:rPr>
          <w:sz w:val="12"/>
        </w:rPr>
        <w:t>Arbitration</w:t>
      </w:r>
      <w:r w:rsidRPr="008D7A20">
        <w:rPr>
          <w:spacing w:val="-5"/>
          <w:sz w:val="12"/>
        </w:rPr>
        <w:t xml:space="preserve"> </w:t>
      </w:r>
      <w:r w:rsidRPr="008D7A20">
        <w:rPr>
          <w:sz w:val="12"/>
        </w:rPr>
        <w:t>Centre,</w:t>
      </w:r>
      <w:r w:rsidRPr="008D7A20">
        <w:rPr>
          <w:spacing w:val="-2"/>
          <w:sz w:val="12"/>
        </w:rPr>
        <w:t xml:space="preserve"> </w:t>
      </w:r>
      <w:r w:rsidRPr="008D7A20">
        <w:rPr>
          <w:sz w:val="12"/>
        </w:rPr>
        <w:t>which</w:t>
      </w:r>
      <w:r w:rsidRPr="008D7A20">
        <w:rPr>
          <w:spacing w:val="-7"/>
          <w:sz w:val="12"/>
        </w:rPr>
        <w:t xml:space="preserve"> </w:t>
      </w:r>
      <w:r w:rsidRPr="008D7A20">
        <w:rPr>
          <w:sz w:val="12"/>
        </w:rPr>
        <w:t>Rules</w:t>
      </w:r>
      <w:r w:rsidRPr="008D7A20">
        <w:rPr>
          <w:spacing w:val="-5"/>
          <w:sz w:val="12"/>
        </w:rPr>
        <w:t xml:space="preserve"> </w:t>
      </w:r>
      <w:r w:rsidRPr="008D7A20">
        <w:rPr>
          <w:sz w:val="12"/>
        </w:rPr>
        <w:t>are</w:t>
      </w:r>
      <w:r w:rsidRPr="008D7A20">
        <w:rPr>
          <w:spacing w:val="-9"/>
          <w:sz w:val="12"/>
        </w:rPr>
        <w:t xml:space="preserve"> </w:t>
      </w:r>
      <w:r w:rsidRPr="008D7A20">
        <w:rPr>
          <w:sz w:val="12"/>
        </w:rPr>
        <w:t>deemed</w:t>
      </w:r>
      <w:r w:rsidRPr="008D7A20">
        <w:rPr>
          <w:spacing w:val="-4"/>
          <w:sz w:val="12"/>
        </w:rPr>
        <w:t xml:space="preserve"> </w:t>
      </w:r>
      <w:r w:rsidRPr="008D7A20">
        <w:rPr>
          <w:sz w:val="12"/>
        </w:rPr>
        <w:t>to</w:t>
      </w:r>
      <w:r w:rsidRPr="008D7A20">
        <w:rPr>
          <w:spacing w:val="-4"/>
          <w:sz w:val="12"/>
        </w:rPr>
        <w:t xml:space="preserve"> </w:t>
      </w:r>
      <w:r w:rsidRPr="008D7A20">
        <w:rPr>
          <w:sz w:val="12"/>
        </w:rPr>
        <w:t>be</w:t>
      </w:r>
      <w:r w:rsidRPr="008D7A20">
        <w:rPr>
          <w:spacing w:val="-3"/>
          <w:sz w:val="12"/>
        </w:rPr>
        <w:t xml:space="preserve"> </w:t>
      </w:r>
      <w:r w:rsidRPr="008D7A20">
        <w:rPr>
          <w:sz w:val="12"/>
        </w:rPr>
        <w:t>incorporated</w:t>
      </w:r>
      <w:r w:rsidRPr="008D7A20">
        <w:rPr>
          <w:spacing w:val="-4"/>
          <w:sz w:val="12"/>
        </w:rPr>
        <w:t xml:space="preserve"> </w:t>
      </w:r>
      <w:r w:rsidRPr="008D7A20">
        <w:rPr>
          <w:sz w:val="12"/>
        </w:rPr>
        <w:t>by</w:t>
      </w:r>
      <w:r w:rsidRPr="008D7A20">
        <w:rPr>
          <w:spacing w:val="-5"/>
          <w:sz w:val="12"/>
        </w:rPr>
        <w:t xml:space="preserve"> </w:t>
      </w:r>
      <w:r w:rsidRPr="008D7A20">
        <w:rPr>
          <w:sz w:val="12"/>
        </w:rPr>
        <w:t>preference</w:t>
      </w:r>
      <w:r w:rsidRPr="008D7A20">
        <w:rPr>
          <w:spacing w:val="-7"/>
          <w:sz w:val="12"/>
        </w:rPr>
        <w:t xml:space="preserve"> </w:t>
      </w:r>
      <w:r w:rsidRPr="008D7A20">
        <w:rPr>
          <w:sz w:val="12"/>
        </w:rPr>
        <w:t>into</w:t>
      </w:r>
      <w:r w:rsidRPr="008D7A20">
        <w:rPr>
          <w:spacing w:val="-7"/>
          <w:sz w:val="12"/>
        </w:rPr>
        <w:t xml:space="preserve"> </w:t>
      </w:r>
      <w:r w:rsidRPr="008D7A20">
        <w:rPr>
          <w:sz w:val="12"/>
        </w:rPr>
        <w:t>this</w:t>
      </w:r>
      <w:r w:rsidRPr="008D7A20">
        <w:rPr>
          <w:spacing w:val="-5"/>
          <w:sz w:val="12"/>
        </w:rPr>
        <w:t xml:space="preserve"> </w:t>
      </w:r>
      <w:r w:rsidRPr="008D7A20">
        <w:rPr>
          <w:sz w:val="12"/>
        </w:rPr>
        <w:t>clause. In any arbitration commenced pursuant to this Clause, (</w:t>
      </w:r>
      <w:proofErr w:type="spellStart"/>
      <w:r w:rsidRPr="008D7A20">
        <w:rPr>
          <w:sz w:val="12"/>
        </w:rPr>
        <w:t>i</w:t>
      </w:r>
      <w:proofErr w:type="spellEnd"/>
      <w:r w:rsidRPr="008D7A20">
        <w:rPr>
          <w:sz w:val="12"/>
        </w:rPr>
        <w:t>) the number of arbitrators shall be one, (ii) the seat, or legal place of arbitration shall be the DI</w:t>
      </w:r>
      <w:r w:rsidR="00386D48" w:rsidRPr="008D7A20">
        <w:rPr>
          <w:sz w:val="12"/>
        </w:rPr>
        <w:t>AC</w:t>
      </w:r>
      <w:r w:rsidRPr="008D7A20">
        <w:rPr>
          <w:sz w:val="12"/>
        </w:rPr>
        <w:t>. The language to be used in the mediation and in the arbitration shall be</w:t>
      </w:r>
      <w:r w:rsidRPr="008D7A20">
        <w:rPr>
          <w:spacing w:val="-19"/>
          <w:sz w:val="12"/>
        </w:rPr>
        <w:t xml:space="preserve"> </w:t>
      </w:r>
      <w:r w:rsidRPr="008D7A20">
        <w:rPr>
          <w:sz w:val="12"/>
        </w:rPr>
        <w:t>English.</w:t>
      </w:r>
    </w:p>
    <w:sectPr w:rsidR="006F5E04" w:rsidRPr="008D7A20">
      <w:type w:val="continuous"/>
      <w:pgSz w:w="16850" w:h="23820"/>
      <w:pgMar w:top="620" w:right="320" w:bottom="280" w:left="320" w:header="720" w:footer="720" w:gutter="0"/>
      <w:cols w:num="2" w:space="720" w:equalWidth="0">
        <w:col w:w="8006" w:space="75"/>
        <w:col w:w="812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CD7"/>
    <w:multiLevelType w:val="hybridMultilevel"/>
    <w:tmpl w:val="86109974"/>
    <w:lvl w:ilvl="0" w:tplc="6694C576">
      <w:start w:val="20"/>
      <w:numFmt w:val="decimal"/>
      <w:lvlText w:val="%1"/>
      <w:lvlJc w:val="left"/>
      <w:pPr>
        <w:ind w:left="116" w:hanging="240"/>
        <w:jc w:val="left"/>
      </w:pPr>
      <w:rPr>
        <w:rFonts w:ascii="Arial" w:eastAsia="Arial" w:hAnsi="Arial" w:cs="Arial" w:hint="default"/>
        <w:spacing w:val="-1"/>
        <w:w w:val="97"/>
        <w:sz w:val="12"/>
        <w:szCs w:val="12"/>
        <w:lang w:val="en-GB" w:eastAsia="en-GB" w:bidi="en-GB"/>
      </w:rPr>
    </w:lvl>
    <w:lvl w:ilvl="1" w:tplc="BB38C54A">
      <w:numFmt w:val="bullet"/>
      <w:lvlText w:val="•"/>
      <w:lvlJc w:val="left"/>
      <w:pPr>
        <w:ind w:left="920" w:hanging="240"/>
      </w:pPr>
      <w:rPr>
        <w:rFonts w:hint="default"/>
        <w:lang w:val="en-GB" w:eastAsia="en-GB" w:bidi="en-GB"/>
      </w:rPr>
    </w:lvl>
    <w:lvl w:ilvl="2" w:tplc="2E165002">
      <w:numFmt w:val="bullet"/>
      <w:lvlText w:val="•"/>
      <w:lvlJc w:val="left"/>
      <w:pPr>
        <w:ind w:left="1720" w:hanging="240"/>
      </w:pPr>
      <w:rPr>
        <w:rFonts w:hint="default"/>
        <w:lang w:val="en-GB" w:eastAsia="en-GB" w:bidi="en-GB"/>
      </w:rPr>
    </w:lvl>
    <w:lvl w:ilvl="3" w:tplc="EE7CC00E">
      <w:numFmt w:val="bullet"/>
      <w:lvlText w:val="•"/>
      <w:lvlJc w:val="left"/>
      <w:pPr>
        <w:ind w:left="2520" w:hanging="240"/>
      </w:pPr>
      <w:rPr>
        <w:rFonts w:hint="default"/>
        <w:lang w:val="en-GB" w:eastAsia="en-GB" w:bidi="en-GB"/>
      </w:rPr>
    </w:lvl>
    <w:lvl w:ilvl="4" w:tplc="52C4B78C">
      <w:numFmt w:val="bullet"/>
      <w:lvlText w:val="•"/>
      <w:lvlJc w:val="left"/>
      <w:pPr>
        <w:ind w:left="3320" w:hanging="240"/>
      </w:pPr>
      <w:rPr>
        <w:rFonts w:hint="default"/>
        <w:lang w:val="en-GB" w:eastAsia="en-GB" w:bidi="en-GB"/>
      </w:rPr>
    </w:lvl>
    <w:lvl w:ilvl="5" w:tplc="E6E478A2">
      <w:numFmt w:val="bullet"/>
      <w:lvlText w:val="•"/>
      <w:lvlJc w:val="left"/>
      <w:pPr>
        <w:ind w:left="4120" w:hanging="240"/>
      </w:pPr>
      <w:rPr>
        <w:rFonts w:hint="default"/>
        <w:lang w:val="en-GB" w:eastAsia="en-GB" w:bidi="en-GB"/>
      </w:rPr>
    </w:lvl>
    <w:lvl w:ilvl="6" w:tplc="67FEE918">
      <w:numFmt w:val="bullet"/>
      <w:lvlText w:val="•"/>
      <w:lvlJc w:val="left"/>
      <w:pPr>
        <w:ind w:left="4920" w:hanging="240"/>
      </w:pPr>
      <w:rPr>
        <w:rFonts w:hint="default"/>
        <w:lang w:val="en-GB" w:eastAsia="en-GB" w:bidi="en-GB"/>
      </w:rPr>
    </w:lvl>
    <w:lvl w:ilvl="7" w:tplc="D41AA794">
      <w:numFmt w:val="bullet"/>
      <w:lvlText w:val="•"/>
      <w:lvlJc w:val="left"/>
      <w:pPr>
        <w:ind w:left="5720" w:hanging="240"/>
      </w:pPr>
      <w:rPr>
        <w:rFonts w:hint="default"/>
        <w:lang w:val="en-GB" w:eastAsia="en-GB" w:bidi="en-GB"/>
      </w:rPr>
    </w:lvl>
    <w:lvl w:ilvl="8" w:tplc="8C6CB504">
      <w:numFmt w:val="bullet"/>
      <w:lvlText w:val="•"/>
      <w:lvlJc w:val="left"/>
      <w:pPr>
        <w:ind w:left="6520" w:hanging="240"/>
      </w:pPr>
      <w:rPr>
        <w:rFonts w:hint="default"/>
        <w:lang w:val="en-GB" w:eastAsia="en-GB" w:bidi="en-GB"/>
      </w:rPr>
    </w:lvl>
  </w:abstractNum>
  <w:abstractNum w:abstractNumId="1" w15:restartNumberingAfterBreak="0">
    <w:nsid w:val="05A412D5"/>
    <w:multiLevelType w:val="multilevel"/>
    <w:tmpl w:val="6E5C38C2"/>
    <w:lvl w:ilvl="0">
      <w:start w:val="1"/>
      <w:numFmt w:val="decimal"/>
      <w:lvlText w:val="%1."/>
      <w:lvlJc w:val="left"/>
      <w:pPr>
        <w:ind w:left="215" w:hanging="102"/>
        <w:jc w:val="left"/>
      </w:pPr>
      <w:rPr>
        <w:rFonts w:ascii="Arial" w:eastAsia="Arial" w:hAnsi="Arial" w:cs="Arial" w:hint="default"/>
        <w:b/>
        <w:bCs/>
        <w:w w:val="100"/>
        <w:sz w:val="10"/>
        <w:szCs w:val="10"/>
        <w:lang w:val="en-GB" w:eastAsia="en-GB" w:bidi="en-GB"/>
      </w:rPr>
    </w:lvl>
    <w:lvl w:ilvl="1">
      <w:start w:val="1"/>
      <w:numFmt w:val="decimal"/>
      <w:lvlText w:val="%1.%2"/>
      <w:lvlJc w:val="left"/>
      <w:pPr>
        <w:ind w:left="114" w:hanging="238"/>
        <w:jc w:val="left"/>
      </w:pPr>
      <w:rPr>
        <w:rFonts w:ascii="Arial" w:eastAsia="Arial" w:hAnsi="Arial" w:cs="Arial" w:hint="default"/>
        <w:b/>
        <w:bCs/>
        <w:spacing w:val="-1"/>
        <w:w w:val="97"/>
        <w:sz w:val="12"/>
        <w:szCs w:val="12"/>
        <w:lang w:val="en-GB" w:eastAsia="en-GB" w:bidi="en-GB"/>
      </w:rPr>
    </w:lvl>
    <w:lvl w:ilvl="2">
      <w:numFmt w:val="bullet"/>
      <w:lvlText w:val="•"/>
      <w:lvlJc w:val="left"/>
      <w:pPr>
        <w:ind w:left="360" w:hanging="238"/>
      </w:pPr>
      <w:rPr>
        <w:rFonts w:hint="default"/>
        <w:lang w:val="en-GB" w:eastAsia="en-GB" w:bidi="en-GB"/>
      </w:rPr>
    </w:lvl>
    <w:lvl w:ilvl="3">
      <w:numFmt w:val="bullet"/>
      <w:lvlText w:val="•"/>
      <w:lvlJc w:val="left"/>
      <w:pPr>
        <w:ind w:left="305" w:hanging="238"/>
      </w:pPr>
      <w:rPr>
        <w:rFonts w:hint="default"/>
        <w:lang w:val="en-GB" w:eastAsia="en-GB" w:bidi="en-GB"/>
      </w:rPr>
    </w:lvl>
    <w:lvl w:ilvl="4">
      <w:numFmt w:val="bullet"/>
      <w:lvlText w:val="•"/>
      <w:lvlJc w:val="left"/>
      <w:pPr>
        <w:ind w:left="251" w:hanging="238"/>
      </w:pPr>
      <w:rPr>
        <w:rFonts w:hint="default"/>
        <w:lang w:val="en-GB" w:eastAsia="en-GB" w:bidi="en-GB"/>
      </w:rPr>
    </w:lvl>
    <w:lvl w:ilvl="5">
      <w:numFmt w:val="bullet"/>
      <w:lvlText w:val="•"/>
      <w:lvlJc w:val="left"/>
      <w:pPr>
        <w:ind w:left="196" w:hanging="238"/>
      </w:pPr>
      <w:rPr>
        <w:rFonts w:hint="default"/>
        <w:lang w:val="en-GB" w:eastAsia="en-GB" w:bidi="en-GB"/>
      </w:rPr>
    </w:lvl>
    <w:lvl w:ilvl="6">
      <w:numFmt w:val="bullet"/>
      <w:lvlText w:val="•"/>
      <w:lvlJc w:val="left"/>
      <w:pPr>
        <w:ind w:left="142" w:hanging="238"/>
      </w:pPr>
      <w:rPr>
        <w:rFonts w:hint="default"/>
        <w:lang w:val="en-GB" w:eastAsia="en-GB" w:bidi="en-GB"/>
      </w:rPr>
    </w:lvl>
    <w:lvl w:ilvl="7">
      <w:numFmt w:val="bullet"/>
      <w:lvlText w:val="•"/>
      <w:lvlJc w:val="left"/>
      <w:pPr>
        <w:ind w:left="87" w:hanging="238"/>
      </w:pPr>
      <w:rPr>
        <w:rFonts w:hint="default"/>
        <w:lang w:val="en-GB" w:eastAsia="en-GB" w:bidi="en-GB"/>
      </w:rPr>
    </w:lvl>
    <w:lvl w:ilvl="8">
      <w:numFmt w:val="bullet"/>
      <w:lvlText w:val="•"/>
      <w:lvlJc w:val="left"/>
      <w:pPr>
        <w:ind w:left="33" w:hanging="238"/>
      </w:pPr>
      <w:rPr>
        <w:rFonts w:hint="default"/>
        <w:lang w:val="en-GB" w:eastAsia="en-GB" w:bidi="en-GB"/>
      </w:rPr>
    </w:lvl>
  </w:abstractNum>
  <w:abstractNum w:abstractNumId="2" w15:restartNumberingAfterBreak="0">
    <w:nsid w:val="06C42C2F"/>
    <w:multiLevelType w:val="hybridMultilevel"/>
    <w:tmpl w:val="71FC2BAE"/>
    <w:lvl w:ilvl="0" w:tplc="1C58A34C">
      <w:start w:val="1"/>
      <w:numFmt w:val="lowerLetter"/>
      <w:lvlText w:val="(%1)"/>
      <w:lvlJc w:val="left"/>
      <w:pPr>
        <w:ind w:left="330" w:hanging="216"/>
        <w:jc w:val="left"/>
      </w:pPr>
      <w:rPr>
        <w:rFonts w:ascii="Arial" w:eastAsia="Arial" w:hAnsi="Arial" w:cs="Arial" w:hint="default"/>
        <w:b/>
        <w:bCs/>
        <w:spacing w:val="-6"/>
        <w:w w:val="97"/>
        <w:sz w:val="12"/>
        <w:szCs w:val="12"/>
        <w:lang w:val="en-GB" w:eastAsia="en-GB" w:bidi="en-GB"/>
      </w:rPr>
    </w:lvl>
    <w:lvl w:ilvl="1" w:tplc="08109AC6">
      <w:numFmt w:val="bullet"/>
      <w:lvlText w:val="•"/>
      <w:lvlJc w:val="left"/>
      <w:pPr>
        <w:ind w:left="1106" w:hanging="216"/>
      </w:pPr>
      <w:rPr>
        <w:rFonts w:hint="default"/>
        <w:lang w:val="en-GB" w:eastAsia="en-GB" w:bidi="en-GB"/>
      </w:rPr>
    </w:lvl>
    <w:lvl w:ilvl="2" w:tplc="1128861C">
      <w:numFmt w:val="bullet"/>
      <w:lvlText w:val="•"/>
      <w:lvlJc w:val="left"/>
      <w:pPr>
        <w:ind w:left="1873" w:hanging="216"/>
      </w:pPr>
      <w:rPr>
        <w:rFonts w:hint="default"/>
        <w:lang w:val="en-GB" w:eastAsia="en-GB" w:bidi="en-GB"/>
      </w:rPr>
    </w:lvl>
    <w:lvl w:ilvl="3" w:tplc="4E44043C">
      <w:numFmt w:val="bullet"/>
      <w:lvlText w:val="•"/>
      <w:lvlJc w:val="left"/>
      <w:pPr>
        <w:ind w:left="2639" w:hanging="216"/>
      </w:pPr>
      <w:rPr>
        <w:rFonts w:hint="default"/>
        <w:lang w:val="en-GB" w:eastAsia="en-GB" w:bidi="en-GB"/>
      </w:rPr>
    </w:lvl>
    <w:lvl w:ilvl="4" w:tplc="DB7CDACE">
      <w:numFmt w:val="bullet"/>
      <w:lvlText w:val="•"/>
      <w:lvlJc w:val="left"/>
      <w:pPr>
        <w:ind w:left="3406" w:hanging="216"/>
      </w:pPr>
      <w:rPr>
        <w:rFonts w:hint="default"/>
        <w:lang w:val="en-GB" w:eastAsia="en-GB" w:bidi="en-GB"/>
      </w:rPr>
    </w:lvl>
    <w:lvl w:ilvl="5" w:tplc="C16A82D4">
      <w:numFmt w:val="bullet"/>
      <w:lvlText w:val="•"/>
      <w:lvlJc w:val="left"/>
      <w:pPr>
        <w:ind w:left="4172" w:hanging="216"/>
      </w:pPr>
      <w:rPr>
        <w:rFonts w:hint="default"/>
        <w:lang w:val="en-GB" w:eastAsia="en-GB" w:bidi="en-GB"/>
      </w:rPr>
    </w:lvl>
    <w:lvl w:ilvl="6" w:tplc="A4280BEE">
      <w:numFmt w:val="bullet"/>
      <w:lvlText w:val="•"/>
      <w:lvlJc w:val="left"/>
      <w:pPr>
        <w:ind w:left="4939" w:hanging="216"/>
      </w:pPr>
      <w:rPr>
        <w:rFonts w:hint="default"/>
        <w:lang w:val="en-GB" w:eastAsia="en-GB" w:bidi="en-GB"/>
      </w:rPr>
    </w:lvl>
    <w:lvl w:ilvl="7" w:tplc="119E5E38">
      <w:numFmt w:val="bullet"/>
      <w:lvlText w:val="•"/>
      <w:lvlJc w:val="left"/>
      <w:pPr>
        <w:ind w:left="5705" w:hanging="216"/>
      </w:pPr>
      <w:rPr>
        <w:rFonts w:hint="default"/>
        <w:lang w:val="en-GB" w:eastAsia="en-GB" w:bidi="en-GB"/>
      </w:rPr>
    </w:lvl>
    <w:lvl w:ilvl="8" w:tplc="23385FFA">
      <w:numFmt w:val="bullet"/>
      <w:lvlText w:val="•"/>
      <w:lvlJc w:val="left"/>
      <w:pPr>
        <w:ind w:left="6472" w:hanging="216"/>
      </w:pPr>
      <w:rPr>
        <w:rFonts w:hint="default"/>
        <w:lang w:val="en-GB" w:eastAsia="en-GB" w:bidi="en-GB"/>
      </w:rPr>
    </w:lvl>
  </w:abstractNum>
  <w:abstractNum w:abstractNumId="3" w15:restartNumberingAfterBreak="0">
    <w:nsid w:val="10F41E56"/>
    <w:multiLevelType w:val="hybridMultilevel"/>
    <w:tmpl w:val="277C4C7E"/>
    <w:lvl w:ilvl="0" w:tplc="0A98AF90">
      <w:start w:val="1"/>
      <w:numFmt w:val="lowerLetter"/>
      <w:lvlText w:val="(%1)"/>
      <w:lvlJc w:val="left"/>
      <w:pPr>
        <w:ind w:left="116" w:hanging="216"/>
        <w:jc w:val="left"/>
      </w:pPr>
      <w:rPr>
        <w:rFonts w:ascii="Arial" w:eastAsia="Arial" w:hAnsi="Arial" w:cs="Arial" w:hint="default"/>
        <w:b/>
        <w:bCs/>
        <w:spacing w:val="-8"/>
        <w:w w:val="97"/>
        <w:sz w:val="12"/>
        <w:szCs w:val="12"/>
        <w:lang w:val="en-GB" w:eastAsia="en-GB" w:bidi="en-GB"/>
      </w:rPr>
    </w:lvl>
    <w:lvl w:ilvl="1" w:tplc="D6309C92">
      <w:numFmt w:val="bullet"/>
      <w:lvlText w:val="•"/>
      <w:lvlJc w:val="left"/>
      <w:pPr>
        <w:ind w:left="920" w:hanging="216"/>
      </w:pPr>
      <w:rPr>
        <w:rFonts w:hint="default"/>
        <w:lang w:val="en-GB" w:eastAsia="en-GB" w:bidi="en-GB"/>
      </w:rPr>
    </w:lvl>
    <w:lvl w:ilvl="2" w:tplc="2E6E9C9A">
      <w:numFmt w:val="bullet"/>
      <w:lvlText w:val="•"/>
      <w:lvlJc w:val="left"/>
      <w:pPr>
        <w:ind w:left="1720" w:hanging="216"/>
      </w:pPr>
      <w:rPr>
        <w:rFonts w:hint="default"/>
        <w:lang w:val="en-GB" w:eastAsia="en-GB" w:bidi="en-GB"/>
      </w:rPr>
    </w:lvl>
    <w:lvl w:ilvl="3" w:tplc="6FCED5A8">
      <w:numFmt w:val="bullet"/>
      <w:lvlText w:val="•"/>
      <w:lvlJc w:val="left"/>
      <w:pPr>
        <w:ind w:left="2520" w:hanging="216"/>
      </w:pPr>
      <w:rPr>
        <w:rFonts w:hint="default"/>
        <w:lang w:val="en-GB" w:eastAsia="en-GB" w:bidi="en-GB"/>
      </w:rPr>
    </w:lvl>
    <w:lvl w:ilvl="4" w:tplc="37CAB09E">
      <w:numFmt w:val="bullet"/>
      <w:lvlText w:val="•"/>
      <w:lvlJc w:val="left"/>
      <w:pPr>
        <w:ind w:left="3320" w:hanging="216"/>
      </w:pPr>
      <w:rPr>
        <w:rFonts w:hint="default"/>
        <w:lang w:val="en-GB" w:eastAsia="en-GB" w:bidi="en-GB"/>
      </w:rPr>
    </w:lvl>
    <w:lvl w:ilvl="5" w:tplc="407E6D58">
      <w:numFmt w:val="bullet"/>
      <w:lvlText w:val="•"/>
      <w:lvlJc w:val="left"/>
      <w:pPr>
        <w:ind w:left="4120" w:hanging="216"/>
      </w:pPr>
      <w:rPr>
        <w:rFonts w:hint="default"/>
        <w:lang w:val="en-GB" w:eastAsia="en-GB" w:bidi="en-GB"/>
      </w:rPr>
    </w:lvl>
    <w:lvl w:ilvl="6" w:tplc="307EAB9E">
      <w:numFmt w:val="bullet"/>
      <w:lvlText w:val="•"/>
      <w:lvlJc w:val="left"/>
      <w:pPr>
        <w:ind w:left="4920" w:hanging="216"/>
      </w:pPr>
      <w:rPr>
        <w:rFonts w:hint="default"/>
        <w:lang w:val="en-GB" w:eastAsia="en-GB" w:bidi="en-GB"/>
      </w:rPr>
    </w:lvl>
    <w:lvl w:ilvl="7" w:tplc="3EE8AC84">
      <w:numFmt w:val="bullet"/>
      <w:lvlText w:val="•"/>
      <w:lvlJc w:val="left"/>
      <w:pPr>
        <w:ind w:left="5720" w:hanging="216"/>
      </w:pPr>
      <w:rPr>
        <w:rFonts w:hint="default"/>
        <w:lang w:val="en-GB" w:eastAsia="en-GB" w:bidi="en-GB"/>
      </w:rPr>
    </w:lvl>
    <w:lvl w:ilvl="8" w:tplc="F4BC62E0">
      <w:numFmt w:val="bullet"/>
      <w:lvlText w:val="•"/>
      <w:lvlJc w:val="left"/>
      <w:pPr>
        <w:ind w:left="6520" w:hanging="216"/>
      </w:pPr>
      <w:rPr>
        <w:rFonts w:hint="default"/>
        <w:lang w:val="en-GB" w:eastAsia="en-GB" w:bidi="en-GB"/>
      </w:rPr>
    </w:lvl>
  </w:abstractNum>
  <w:abstractNum w:abstractNumId="4" w15:restartNumberingAfterBreak="0">
    <w:nsid w:val="19755A1F"/>
    <w:multiLevelType w:val="hybridMultilevel"/>
    <w:tmpl w:val="534E5BB4"/>
    <w:lvl w:ilvl="0" w:tplc="98C06880">
      <w:start w:val="1"/>
      <w:numFmt w:val="lowerLetter"/>
      <w:lvlText w:val="(%1)"/>
      <w:lvlJc w:val="left"/>
      <w:pPr>
        <w:ind w:left="116" w:hanging="180"/>
        <w:jc w:val="left"/>
      </w:pPr>
      <w:rPr>
        <w:rFonts w:ascii="Arial" w:eastAsia="Arial" w:hAnsi="Arial" w:cs="Arial" w:hint="default"/>
        <w:b/>
        <w:bCs/>
        <w:spacing w:val="-1"/>
        <w:w w:val="97"/>
        <w:sz w:val="12"/>
        <w:szCs w:val="12"/>
        <w:lang w:val="en-GB" w:eastAsia="en-GB" w:bidi="en-GB"/>
      </w:rPr>
    </w:lvl>
    <w:lvl w:ilvl="1" w:tplc="8CD8B108">
      <w:numFmt w:val="bullet"/>
      <w:lvlText w:val="•"/>
      <w:lvlJc w:val="left"/>
      <w:pPr>
        <w:ind w:left="920" w:hanging="180"/>
      </w:pPr>
      <w:rPr>
        <w:rFonts w:hint="default"/>
        <w:lang w:val="en-GB" w:eastAsia="en-GB" w:bidi="en-GB"/>
      </w:rPr>
    </w:lvl>
    <w:lvl w:ilvl="2" w:tplc="32C86B72">
      <w:numFmt w:val="bullet"/>
      <w:lvlText w:val="•"/>
      <w:lvlJc w:val="left"/>
      <w:pPr>
        <w:ind w:left="1720" w:hanging="180"/>
      </w:pPr>
      <w:rPr>
        <w:rFonts w:hint="default"/>
        <w:lang w:val="en-GB" w:eastAsia="en-GB" w:bidi="en-GB"/>
      </w:rPr>
    </w:lvl>
    <w:lvl w:ilvl="3" w:tplc="7CB2199A">
      <w:numFmt w:val="bullet"/>
      <w:lvlText w:val="•"/>
      <w:lvlJc w:val="left"/>
      <w:pPr>
        <w:ind w:left="2520" w:hanging="180"/>
      </w:pPr>
      <w:rPr>
        <w:rFonts w:hint="default"/>
        <w:lang w:val="en-GB" w:eastAsia="en-GB" w:bidi="en-GB"/>
      </w:rPr>
    </w:lvl>
    <w:lvl w:ilvl="4" w:tplc="7E121AA0">
      <w:numFmt w:val="bullet"/>
      <w:lvlText w:val="•"/>
      <w:lvlJc w:val="left"/>
      <w:pPr>
        <w:ind w:left="3320" w:hanging="180"/>
      </w:pPr>
      <w:rPr>
        <w:rFonts w:hint="default"/>
        <w:lang w:val="en-GB" w:eastAsia="en-GB" w:bidi="en-GB"/>
      </w:rPr>
    </w:lvl>
    <w:lvl w:ilvl="5" w:tplc="C910E67C">
      <w:numFmt w:val="bullet"/>
      <w:lvlText w:val="•"/>
      <w:lvlJc w:val="left"/>
      <w:pPr>
        <w:ind w:left="4120" w:hanging="180"/>
      </w:pPr>
      <w:rPr>
        <w:rFonts w:hint="default"/>
        <w:lang w:val="en-GB" w:eastAsia="en-GB" w:bidi="en-GB"/>
      </w:rPr>
    </w:lvl>
    <w:lvl w:ilvl="6" w:tplc="AF748F96">
      <w:numFmt w:val="bullet"/>
      <w:lvlText w:val="•"/>
      <w:lvlJc w:val="left"/>
      <w:pPr>
        <w:ind w:left="4920" w:hanging="180"/>
      </w:pPr>
      <w:rPr>
        <w:rFonts w:hint="default"/>
        <w:lang w:val="en-GB" w:eastAsia="en-GB" w:bidi="en-GB"/>
      </w:rPr>
    </w:lvl>
    <w:lvl w:ilvl="7" w:tplc="F3081ACC">
      <w:numFmt w:val="bullet"/>
      <w:lvlText w:val="•"/>
      <w:lvlJc w:val="left"/>
      <w:pPr>
        <w:ind w:left="5720" w:hanging="180"/>
      </w:pPr>
      <w:rPr>
        <w:rFonts w:hint="default"/>
        <w:lang w:val="en-GB" w:eastAsia="en-GB" w:bidi="en-GB"/>
      </w:rPr>
    </w:lvl>
    <w:lvl w:ilvl="8" w:tplc="46E2B7C0">
      <w:numFmt w:val="bullet"/>
      <w:lvlText w:val="•"/>
      <w:lvlJc w:val="left"/>
      <w:pPr>
        <w:ind w:left="6520" w:hanging="180"/>
      </w:pPr>
      <w:rPr>
        <w:rFonts w:hint="default"/>
        <w:lang w:val="en-GB" w:eastAsia="en-GB" w:bidi="en-GB"/>
      </w:rPr>
    </w:lvl>
  </w:abstractNum>
  <w:abstractNum w:abstractNumId="5" w15:restartNumberingAfterBreak="0">
    <w:nsid w:val="1DEF21FB"/>
    <w:multiLevelType w:val="hybridMultilevel"/>
    <w:tmpl w:val="82AED00A"/>
    <w:lvl w:ilvl="0" w:tplc="C47C731A">
      <w:start w:val="1"/>
      <w:numFmt w:val="lowerLetter"/>
      <w:lvlText w:val="(%1)"/>
      <w:lvlJc w:val="left"/>
      <w:pPr>
        <w:ind w:left="116" w:hanging="214"/>
        <w:jc w:val="left"/>
      </w:pPr>
      <w:rPr>
        <w:rFonts w:ascii="Arial" w:eastAsia="Arial" w:hAnsi="Arial" w:cs="Arial" w:hint="default"/>
        <w:b/>
        <w:bCs/>
        <w:spacing w:val="-6"/>
        <w:w w:val="97"/>
        <w:sz w:val="12"/>
        <w:szCs w:val="12"/>
        <w:lang w:val="en-GB" w:eastAsia="en-GB" w:bidi="en-GB"/>
      </w:rPr>
    </w:lvl>
    <w:lvl w:ilvl="1" w:tplc="22544990">
      <w:numFmt w:val="bullet"/>
      <w:lvlText w:val="•"/>
      <w:lvlJc w:val="left"/>
      <w:pPr>
        <w:ind w:left="920" w:hanging="214"/>
      </w:pPr>
      <w:rPr>
        <w:rFonts w:hint="default"/>
        <w:lang w:val="en-GB" w:eastAsia="en-GB" w:bidi="en-GB"/>
      </w:rPr>
    </w:lvl>
    <w:lvl w:ilvl="2" w:tplc="96720DA2">
      <w:numFmt w:val="bullet"/>
      <w:lvlText w:val="•"/>
      <w:lvlJc w:val="left"/>
      <w:pPr>
        <w:ind w:left="1720" w:hanging="214"/>
      </w:pPr>
      <w:rPr>
        <w:rFonts w:hint="default"/>
        <w:lang w:val="en-GB" w:eastAsia="en-GB" w:bidi="en-GB"/>
      </w:rPr>
    </w:lvl>
    <w:lvl w:ilvl="3" w:tplc="45C4BD9E">
      <w:numFmt w:val="bullet"/>
      <w:lvlText w:val="•"/>
      <w:lvlJc w:val="left"/>
      <w:pPr>
        <w:ind w:left="2520" w:hanging="214"/>
      </w:pPr>
      <w:rPr>
        <w:rFonts w:hint="default"/>
        <w:lang w:val="en-GB" w:eastAsia="en-GB" w:bidi="en-GB"/>
      </w:rPr>
    </w:lvl>
    <w:lvl w:ilvl="4" w:tplc="F02204D2">
      <w:numFmt w:val="bullet"/>
      <w:lvlText w:val="•"/>
      <w:lvlJc w:val="left"/>
      <w:pPr>
        <w:ind w:left="3320" w:hanging="214"/>
      </w:pPr>
      <w:rPr>
        <w:rFonts w:hint="default"/>
        <w:lang w:val="en-GB" w:eastAsia="en-GB" w:bidi="en-GB"/>
      </w:rPr>
    </w:lvl>
    <w:lvl w:ilvl="5" w:tplc="3D00B51A">
      <w:numFmt w:val="bullet"/>
      <w:lvlText w:val="•"/>
      <w:lvlJc w:val="left"/>
      <w:pPr>
        <w:ind w:left="4120" w:hanging="214"/>
      </w:pPr>
      <w:rPr>
        <w:rFonts w:hint="default"/>
        <w:lang w:val="en-GB" w:eastAsia="en-GB" w:bidi="en-GB"/>
      </w:rPr>
    </w:lvl>
    <w:lvl w:ilvl="6" w:tplc="24845B1C">
      <w:numFmt w:val="bullet"/>
      <w:lvlText w:val="•"/>
      <w:lvlJc w:val="left"/>
      <w:pPr>
        <w:ind w:left="4920" w:hanging="214"/>
      </w:pPr>
      <w:rPr>
        <w:rFonts w:hint="default"/>
        <w:lang w:val="en-GB" w:eastAsia="en-GB" w:bidi="en-GB"/>
      </w:rPr>
    </w:lvl>
    <w:lvl w:ilvl="7" w:tplc="9BC0BEB0">
      <w:numFmt w:val="bullet"/>
      <w:lvlText w:val="•"/>
      <w:lvlJc w:val="left"/>
      <w:pPr>
        <w:ind w:left="5720" w:hanging="214"/>
      </w:pPr>
      <w:rPr>
        <w:rFonts w:hint="default"/>
        <w:lang w:val="en-GB" w:eastAsia="en-GB" w:bidi="en-GB"/>
      </w:rPr>
    </w:lvl>
    <w:lvl w:ilvl="8" w:tplc="0C081290">
      <w:numFmt w:val="bullet"/>
      <w:lvlText w:val="•"/>
      <w:lvlJc w:val="left"/>
      <w:pPr>
        <w:ind w:left="6520" w:hanging="214"/>
      </w:pPr>
      <w:rPr>
        <w:rFonts w:hint="default"/>
        <w:lang w:val="en-GB" w:eastAsia="en-GB" w:bidi="en-GB"/>
      </w:rPr>
    </w:lvl>
  </w:abstractNum>
  <w:abstractNum w:abstractNumId="6" w15:restartNumberingAfterBreak="0">
    <w:nsid w:val="215869DA"/>
    <w:multiLevelType w:val="hybridMultilevel"/>
    <w:tmpl w:val="4088FE66"/>
    <w:lvl w:ilvl="0" w:tplc="15FA80F0">
      <w:start w:val="1"/>
      <w:numFmt w:val="lowerLetter"/>
      <w:lvlText w:val="(%1)"/>
      <w:lvlJc w:val="left"/>
      <w:pPr>
        <w:ind w:left="332" w:hanging="219"/>
        <w:jc w:val="left"/>
      </w:pPr>
      <w:rPr>
        <w:rFonts w:ascii="Arial" w:eastAsia="Arial" w:hAnsi="Arial" w:cs="Arial" w:hint="default"/>
        <w:b/>
        <w:bCs/>
        <w:spacing w:val="-6"/>
        <w:w w:val="97"/>
        <w:sz w:val="12"/>
        <w:szCs w:val="12"/>
        <w:lang w:val="en-GB" w:eastAsia="en-GB" w:bidi="en-GB"/>
      </w:rPr>
    </w:lvl>
    <w:lvl w:ilvl="1" w:tplc="FD5EAD12">
      <w:numFmt w:val="bullet"/>
      <w:lvlText w:val="•"/>
      <w:lvlJc w:val="left"/>
      <w:pPr>
        <w:ind w:left="1118" w:hanging="219"/>
      </w:pPr>
      <w:rPr>
        <w:rFonts w:hint="default"/>
        <w:lang w:val="en-GB" w:eastAsia="en-GB" w:bidi="en-GB"/>
      </w:rPr>
    </w:lvl>
    <w:lvl w:ilvl="2" w:tplc="3BA6ADEE">
      <w:numFmt w:val="bullet"/>
      <w:lvlText w:val="•"/>
      <w:lvlJc w:val="left"/>
      <w:pPr>
        <w:ind w:left="1896" w:hanging="219"/>
      </w:pPr>
      <w:rPr>
        <w:rFonts w:hint="default"/>
        <w:lang w:val="en-GB" w:eastAsia="en-GB" w:bidi="en-GB"/>
      </w:rPr>
    </w:lvl>
    <w:lvl w:ilvl="3" w:tplc="32F41896">
      <w:numFmt w:val="bullet"/>
      <w:lvlText w:val="•"/>
      <w:lvlJc w:val="left"/>
      <w:pPr>
        <w:ind w:left="2674" w:hanging="219"/>
      </w:pPr>
      <w:rPr>
        <w:rFonts w:hint="default"/>
        <w:lang w:val="en-GB" w:eastAsia="en-GB" w:bidi="en-GB"/>
      </w:rPr>
    </w:lvl>
    <w:lvl w:ilvl="4" w:tplc="9E64E16C">
      <w:numFmt w:val="bullet"/>
      <w:lvlText w:val="•"/>
      <w:lvlJc w:val="left"/>
      <w:pPr>
        <w:ind w:left="3452" w:hanging="219"/>
      </w:pPr>
      <w:rPr>
        <w:rFonts w:hint="default"/>
        <w:lang w:val="en-GB" w:eastAsia="en-GB" w:bidi="en-GB"/>
      </w:rPr>
    </w:lvl>
    <w:lvl w:ilvl="5" w:tplc="705CE9B2">
      <w:numFmt w:val="bullet"/>
      <w:lvlText w:val="•"/>
      <w:lvlJc w:val="left"/>
      <w:pPr>
        <w:ind w:left="4230" w:hanging="219"/>
      </w:pPr>
      <w:rPr>
        <w:rFonts w:hint="default"/>
        <w:lang w:val="en-GB" w:eastAsia="en-GB" w:bidi="en-GB"/>
      </w:rPr>
    </w:lvl>
    <w:lvl w:ilvl="6" w:tplc="1108AA3E">
      <w:numFmt w:val="bullet"/>
      <w:lvlText w:val="•"/>
      <w:lvlJc w:val="left"/>
      <w:pPr>
        <w:ind w:left="5008" w:hanging="219"/>
      </w:pPr>
      <w:rPr>
        <w:rFonts w:hint="default"/>
        <w:lang w:val="en-GB" w:eastAsia="en-GB" w:bidi="en-GB"/>
      </w:rPr>
    </w:lvl>
    <w:lvl w:ilvl="7" w:tplc="B92ECBEE">
      <w:numFmt w:val="bullet"/>
      <w:lvlText w:val="•"/>
      <w:lvlJc w:val="left"/>
      <w:pPr>
        <w:ind w:left="5786" w:hanging="219"/>
      </w:pPr>
      <w:rPr>
        <w:rFonts w:hint="default"/>
        <w:lang w:val="en-GB" w:eastAsia="en-GB" w:bidi="en-GB"/>
      </w:rPr>
    </w:lvl>
    <w:lvl w:ilvl="8" w:tplc="10169A82">
      <w:numFmt w:val="bullet"/>
      <w:lvlText w:val="•"/>
      <w:lvlJc w:val="left"/>
      <w:pPr>
        <w:ind w:left="6564" w:hanging="219"/>
      </w:pPr>
      <w:rPr>
        <w:rFonts w:hint="default"/>
        <w:lang w:val="en-GB" w:eastAsia="en-GB" w:bidi="en-GB"/>
      </w:rPr>
    </w:lvl>
  </w:abstractNum>
  <w:abstractNum w:abstractNumId="7" w15:restartNumberingAfterBreak="0">
    <w:nsid w:val="3B1C661E"/>
    <w:multiLevelType w:val="hybridMultilevel"/>
    <w:tmpl w:val="B6CAD2E6"/>
    <w:lvl w:ilvl="0" w:tplc="5E4CE352">
      <w:start w:val="1"/>
      <w:numFmt w:val="lowerLetter"/>
      <w:lvlText w:val="(%1)"/>
      <w:lvlJc w:val="left"/>
      <w:pPr>
        <w:ind w:left="330" w:hanging="216"/>
        <w:jc w:val="left"/>
      </w:pPr>
      <w:rPr>
        <w:rFonts w:ascii="Arial" w:eastAsia="Arial" w:hAnsi="Arial" w:cs="Arial" w:hint="default"/>
        <w:b/>
        <w:bCs/>
        <w:spacing w:val="-8"/>
        <w:w w:val="97"/>
        <w:sz w:val="12"/>
        <w:szCs w:val="12"/>
        <w:lang w:val="en-GB" w:eastAsia="en-GB" w:bidi="en-GB"/>
      </w:rPr>
    </w:lvl>
    <w:lvl w:ilvl="1" w:tplc="81C4A454">
      <w:numFmt w:val="bullet"/>
      <w:lvlText w:val="•"/>
      <w:lvlJc w:val="left"/>
      <w:pPr>
        <w:ind w:left="1106" w:hanging="216"/>
      </w:pPr>
      <w:rPr>
        <w:rFonts w:hint="default"/>
        <w:lang w:val="en-GB" w:eastAsia="en-GB" w:bidi="en-GB"/>
      </w:rPr>
    </w:lvl>
    <w:lvl w:ilvl="2" w:tplc="B2AE50CE">
      <w:numFmt w:val="bullet"/>
      <w:lvlText w:val="•"/>
      <w:lvlJc w:val="left"/>
      <w:pPr>
        <w:ind w:left="1873" w:hanging="216"/>
      </w:pPr>
      <w:rPr>
        <w:rFonts w:hint="default"/>
        <w:lang w:val="en-GB" w:eastAsia="en-GB" w:bidi="en-GB"/>
      </w:rPr>
    </w:lvl>
    <w:lvl w:ilvl="3" w:tplc="871E19A0">
      <w:numFmt w:val="bullet"/>
      <w:lvlText w:val="•"/>
      <w:lvlJc w:val="left"/>
      <w:pPr>
        <w:ind w:left="2639" w:hanging="216"/>
      </w:pPr>
      <w:rPr>
        <w:rFonts w:hint="default"/>
        <w:lang w:val="en-GB" w:eastAsia="en-GB" w:bidi="en-GB"/>
      </w:rPr>
    </w:lvl>
    <w:lvl w:ilvl="4" w:tplc="63089F3A">
      <w:numFmt w:val="bullet"/>
      <w:lvlText w:val="•"/>
      <w:lvlJc w:val="left"/>
      <w:pPr>
        <w:ind w:left="3406" w:hanging="216"/>
      </w:pPr>
      <w:rPr>
        <w:rFonts w:hint="default"/>
        <w:lang w:val="en-GB" w:eastAsia="en-GB" w:bidi="en-GB"/>
      </w:rPr>
    </w:lvl>
    <w:lvl w:ilvl="5" w:tplc="DB8ABFCE">
      <w:numFmt w:val="bullet"/>
      <w:lvlText w:val="•"/>
      <w:lvlJc w:val="left"/>
      <w:pPr>
        <w:ind w:left="4172" w:hanging="216"/>
      </w:pPr>
      <w:rPr>
        <w:rFonts w:hint="default"/>
        <w:lang w:val="en-GB" w:eastAsia="en-GB" w:bidi="en-GB"/>
      </w:rPr>
    </w:lvl>
    <w:lvl w:ilvl="6" w:tplc="D410F146">
      <w:numFmt w:val="bullet"/>
      <w:lvlText w:val="•"/>
      <w:lvlJc w:val="left"/>
      <w:pPr>
        <w:ind w:left="4939" w:hanging="216"/>
      </w:pPr>
      <w:rPr>
        <w:rFonts w:hint="default"/>
        <w:lang w:val="en-GB" w:eastAsia="en-GB" w:bidi="en-GB"/>
      </w:rPr>
    </w:lvl>
    <w:lvl w:ilvl="7" w:tplc="A7C6D214">
      <w:numFmt w:val="bullet"/>
      <w:lvlText w:val="•"/>
      <w:lvlJc w:val="left"/>
      <w:pPr>
        <w:ind w:left="5705" w:hanging="216"/>
      </w:pPr>
      <w:rPr>
        <w:rFonts w:hint="default"/>
        <w:lang w:val="en-GB" w:eastAsia="en-GB" w:bidi="en-GB"/>
      </w:rPr>
    </w:lvl>
    <w:lvl w:ilvl="8" w:tplc="E1B0DD76">
      <w:numFmt w:val="bullet"/>
      <w:lvlText w:val="•"/>
      <w:lvlJc w:val="left"/>
      <w:pPr>
        <w:ind w:left="6472" w:hanging="216"/>
      </w:pPr>
      <w:rPr>
        <w:rFonts w:hint="default"/>
        <w:lang w:val="en-GB" w:eastAsia="en-GB" w:bidi="en-GB"/>
      </w:rPr>
    </w:lvl>
  </w:abstractNum>
  <w:abstractNum w:abstractNumId="8" w15:restartNumberingAfterBreak="0">
    <w:nsid w:val="413C4DAD"/>
    <w:multiLevelType w:val="hybridMultilevel"/>
    <w:tmpl w:val="6EFC5612"/>
    <w:lvl w:ilvl="0" w:tplc="80A4AC9C">
      <w:start w:val="1"/>
      <w:numFmt w:val="lowerLetter"/>
      <w:lvlText w:val="(%1)"/>
      <w:lvlJc w:val="left"/>
      <w:pPr>
        <w:ind w:left="116" w:hanging="216"/>
        <w:jc w:val="left"/>
      </w:pPr>
      <w:rPr>
        <w:rFonts w:ascii="Arial" w:eastAsia="Arial" w:hAnsi="Arial" w:cs="Arial" w:hint="default"/>
        <w:b/>
        <w:bCs/>
        <w:spacing w:val="-18"/>
        <w:w w:val="97"/>
        <w:sz w:val="12"/>
        <w:szCs w:val="12"/>
        <w:lang w:val="en-GB" w:eastAsia="en-GB" w:bidi="en-GB"/>
      </w:rPr>
    </w:lvl>
    <w:lvl w:ilvl="1" w:tplc="630AE874">
      <w:numFmt w:val="bullet"/>
      <w:lvlText w:val="•"/>
      <w:lvlJc w:val="left"/>
      <w:pPr>
        <w:ind w:left="920" w:hanging="216"/>
      </w:pPr>
      <w:rPr>
        <w:rFonts w:hint="default"/>
        <w:lang w:val="en-GB" w:eastAsia="en-GB" w:bidi="en-GB"/>
      </w:rPr>
    </w:lvl>
    <w:lvl w:ilvl="2" w:tplc="418E60EC">
      <w:numFmt w:val="bullet"/>
      <w:lvlText w:val="•"/>
      <w:lvlJc w:val="left"/>
      <w:pPr>
        <w:ind w:left="1720" w:hanging="216"/>
      </w:pPr>
      <w:rPr>
        <w:rFonts w:hint="default"/>
        <w:lang w:val="en-GB" w:eastAsia="en-GB" w:bidi="en-GB"/>
      </w:rPr>
    </w:lvl>
    <w:lvl w:ilvl="3" w:tplc="A686FA90">
      <w:numFmt w:val="bullet"/>
      <w:lvlText w:val="•"/>
      <w:lvlJc w:val="left"/>
      <w:pPr>
        <w:ind w:left="2520" w:hanging="216"/>
      </w:pPr>
      <w:rPr>
        <w:rFonts w:hint="default"/>
        <w:lang w:val="en-GB" w:eastAsia="en-GB" w:bidi="en-GB"/>
      </w:rPr>
    </w:lvl>
    <w:lvl w:ilvl="4" w:tplc="FEA6B074">
      <w:numFmt w:val="bullet"/>
      <w:lvlText w:val="•"/>
      <w:lvlJc w:val="left"/>
      <w:pPr>
        <w:ind w:left="3320" w:hanging="216"/>
      </w:pPr>
      <w:rPr>
        <w:rFonts w:hint="default"/>
        <w:lang w:val="en-GB" w:eastAsia="en-GB" w:bidi="en-GB"/>
      </w:rPr>
    </w:lvl>
    <w:lvl w:ilvl="5" w:tplc="CFBC1B70">
      <w:numFmt w:val="bullet"/>
      <w:lvlText w:val="•"/>
      <w:lvlJc w:val="left"/>
      <w:pPr>
        <w:ind w:left="4120" w:hanging="216"/>
      </w:pPr>
      <w:rPr>
        <w:rFonts w:hint="default"/>
        <w:lang w:val="en-GB" w:eastAsia="en-GB" w:bidi="en-GB"/>
      </w:rPr>
    </w:lvl>
    <w:lvl w:ilvl="6" w:tplc="F53E171E">
      <w:numFmt w:val="bullet"/>
      <w:lvlText w:val="•"/>
      <w:lvlJc w:val="left"/>
      <w:pPr>
        <w:ind w:left="4920" w:hanging="216"/>
      </w:pPr>
      <w:rPr>
        <w:rFonts w:hint="default"/>
        <w:lang w:val="en-GB" w:eastAsia="en-GB" w:bidi="en-GB"/>
      </w:rPr>
    </w:lvl>
    <w:lvl w:ilvl="7" w:tplc="21283F8E">
      <w:numFmt w:val="bullet"/>
      <w:lvlText w:val="•"/>
      <w:lvlJc w:val="left"/>
      <w:pPr>
        <w:ind w:left="5720" w:hanging="216"/>
      </w:pPr>
      <w:rPr>
        <w:rFonts w:hint="default"/>
        <w:lang w:val="en-GB" w:eastAsia="en-GB" w:bidi="en-GB"/>
      </w:rPr>
    </w:lvl>
    <w:lvl w:ilvl="8" w:tplc="AE78A256">
      <w:numFmt w:val="bullet"/>
      <w:lvlText w:val="•"/>
      <w:lvlJc w:val="left"/>
      <w:pPr>
        <w:ind w:left="6520" w:hanging="216"/>
      </w:pPr>
      <w:rPr>
        <w:rFonts w:hint="default"/>
        <w:lang w:val="en-GB" w:eastAsia="en-GB" w:bidi="en-GB"/>
      </w:rPr>
    </w:lvl>
  </w:abstractNum>
  <w:abstractNum w:abstractNumId="9" w15:restartNumberingAfterBreak="0">
    <w:nsid w:val="427B2A73"/>
    <w:multiLevelType w:val="hybridMultilevel"/>
    <w:tmpl w:val="6B10C63C"/>
    <w:lvl w:ilvl="0" w:tplc="693C7A70">
      <w:start w:val="1"/>
      <w:numFmt w:val="lowerLetter"/>
      <w:lvlText w:val="(%1)"/>
      <w:lvlJc w:val="left"/>
      <w:pPr>
        <w:ind w:left="114" w:hanging="219"/>
        <w:jc w:val="left"/>
      </w:pPr>
      <w:rPr>
        <w:rFonts w:ascii="Arial" w:eastAsia="Arial" w:hAnsi="Arial" w:cs="Arial" w:hint="default"/>
        <w:b/>
        <w:bCs/>
        <w:spacing w:val="-6"/>
        <w:w w:val="97"/>
        <w:sz w:val="12"/>
        <w:szCs w:val="12"/>
        <w:lang w:val="en-GB" w:eastAsia="en-GB" w:bidi="en-GB"/>
      </w:rPr>
    </w:lvl>
    <w:lvl w:ilvl="1" w:tplc="AA8C5E0A">
      <w:numFmt w:val="bullet"/>
      <w:lvlText w:val="•"/>
      <w:lvlJc w:val="left"/>
      <w:pPr>
        <w:ind w:left="908" w:hanging="219"/>
      </w:pPr>
      <w:rPr>
        <w:rFonts w:hint="default"/>
        <w:lang w:val="en-GB" w:eastAsia="en-GB" w:bidi="en-GB"/>
      </w:rPr>
    </w:lvl>
    <w:lvl w:ilvl="2" w:tplc="F806B958">
      <w:numFmt w:val="bullet"/>
      <w:lvlText w:val="•"/>
      <w:lvlJc w:val="left"/>
      <w:pPr>
        <w:ind w:left="1697" w:hanging="219"/>
      </w:pPr>
      <w:rPr>
        <w:rFonts w:hint="default"/>
        <w:lang w:val="en-GB" w:eastAsia="en-GB" w:bidi="en-GB"/>
      </w:rPr>
    </w:lvl>
    <w:lvl w:ilvl="3" w:tplc="1AD6E6DA">
      <w:numFmt w:val="bullet"/>
      <w:lvlText w:val="•"/>
      <w:lvlJc w:val="left"/>
      <w:pPr>
        <w:ind w:left="2485" w:hanging="219"/>
      </w:pPr>
      <w:rPr>
        <w:rFonts w:hint="default"/>
        <w:lang w:val="en-GB" w:eastAsia="en-GB" w:bidi="en-GB"/>
      </w:rPr>
    </w:lvl>
    <w:lvl w:ilvl="4" w:tplc="C94618CA">
      <w:numFmt w:val="bullet"/>
      <w:lvlText w:val="•"/>
      <w:lvlJc w:val="left"/>
      <w:pPr>
        <w:ind w:left="3274" w:hanging="219"/>
      </w:pPr>
      <w:rPr>
        <w:rFonts w:hint="default"/>
        <w:lang w:val="en-GB" w:eastAsia="en-GB" w:bidi="en-GB"/>
      </w:rPr>
    </w:lvl>
    <w:lvl w:ilvl="5" w:tplc="52EA4450">
      <w:numFmt w:val="bullet"/>
      <w:lvlText w:val="•"/>
      <w:lvlJc w:val="left"/>
      <w:pPr>
        <w:ind w:left="4062" w:hanging="219"/>
      </w:pPr>
      <w:rPr>
        <w:rFonts w:hint="default"/>
        <w:lang w:val="en-GB" w:eastAsia="en-GB" w:bidi="en-GB"/>
      </w:rPr>
    </w:lvl>
    <w:lvl w:ilvl="6" w:tplc="3FE825BE">
      <w:numFmt w:val="bullet"/>
      <w:lvlText w:val="•"/>
      <w:lvlJc w:val="left"/>
      <w:pPr>
        <w:ind w:left="4851" w:hanging="219"/>
      </w:pPr>
      <w:rPr>
        <w:rFonts w:hint="default"/>
        <w:lang w:val="en-GB" w:eastAsia="en-GB" w:bidi="en-GB"/>
      </w:rPr>
    </w:lvl>
    <w:lvl w:ilvl="7" w:tplc="48BA7992">
      <w:numFmt w:val="bullet"/>
      <w:lvlText w:val="•"/>
      <w:lvlJc w:val="left"/>
      <w:pPr>
        <w:ind w:left="5639" w:hanging="219"/>
      </w:pPr>
      <w:rPr>
        <w:rFonts w:hint="default"/>
        <w:lang w:val="en-GB" w:eastAsia="en-GB" w:bidi="en-GB"/>
      </w:rPr>
    </w:lvl>
    <w:lvl w:ilvl="8" w:tplc="63CE2D48">
      <w:numFmt w:val="bullet"/>
      <w:lvlText w:val="•"/>
      <w:lvlJc w:val="left"/>
      <w:pPr>
        <w:ind w:left="6428" w:hanging="219"/>
      </w:pPr>
      <w:rPr>
        <w:rFonts w:hint="default"/>
        <w:lang w:val="en-GB" w:eastAsia="en-GB" w:bidi="en-GB"/>
      </w:rPr>
    </w:lvl>
  </w:abstractNum>
  <w:abstractNum w:abstractNumId="10" w15:restartNumberingAfterBreak="0">
    <w:nsid w:val="44274E78"/>
    <w:multiLevelType w:val="multilevel"/>
    <w:tmpl w:val="28D6F7EA"/>
    <w:lvl w:ilvl="0">
      <w:start w:val="5"/>
      <w:numFmt w:val="decimal"/>
      <w:lvlText w:val="%1"/>
      <w:lvlJc w:val="left"/>
      <w:pPr>
        <w:ind w:left="352" w:hanging="238"/>
        <w:jc w:val="left"/>
      </w:pPr>
      <w:rPr>
        <w:rFonts w:hint="default"/>
        <w:lang w:val="en-GB" w:eastAsia="en-GB" w:bidi="en-GB"/>
      </w:rPr>
    </w:lvl>
    <w:lvl w:ilvl="1">
      <w:start w:val="6"/>
      <w:numFmt w:val="decimal"/>
      <w:lvlText w:val="%1.%2"/>
      <w:lvlJc w:val="left"/>
      <w:pPr>
        <w:ind w:left="352" w:hanging="238"/>
        <w:jc w:val="left"/>
      </w:pPr>
      <w:rPr>
        <w:rFonts w:ascii="Arial" w:eastAsia="Arial" w:hAnsi="Arial" w:cs="Arial" w:hint="default"/>
        <w:b/>
        <w:bCs/>
        <w:spacing w:val="-1"/>
        <w:w w:val="97"/>
        <w:sz w:val="12"/>
        <w:szCs w:val="12"/>
        <w:lang w:val="en-GB" w:eastAsia="en-GB" w:bidi="en-GB"/>
      </w:rPr>
    </w:lvl>
    <w:lvl w:ilvl="2">
      <w:numFmt w:val="bullet"/>
      <w:lvlText w:val="•"/>
      <w:lvlJc w:val="left"/>
      <w:pPr>
        <w:ind w:left="1889" w:hanging="238"/>
      </w:pPr>
      <w:rPr>
        <w:rFonts w:hint="default"/>
        <w:lang w:val="en-GB" w:eastAsia="en-GB" w:bidi="en-GB"/>
      </w:rPr>
    </w:lvl>
    <w:lvl w:ilvl="3">
      <w:numFmt w:val="bullet"/>
      <w:lvlText w:val="•"/>
      <w:lvlJc w:val="left"/>
      <w:pPr>
        <w:ind w:left="2653" w:hanging="238"/>
      </w:pPr>
      <w:rPr>
        <w:rFonts w:hint="default"/>
        <w:lang w:val="en-GB" w:eastAsia="en-GB" w:bidi="en-GB"/>
      </w:rPr>
    </w:lvl>
    <w:lvl w:ilvl="4">
      <w:numFmt w:val="bullet"/>
      <w:lvlText w:val="•"/>
      <w:lvlJc w:val="left"/>
      <w:pPr>
        <w:ind w:left="3418" w:hanging="238"/>
      </w:pPr>
      <w:rPr>
        <w:rFonts w:hint="default"/>
        <w:lang w:val="en-GB" w:eastAsia="en-GB" w:bidi="en-GB"/>
      </w:rPr>
    </w:lvl>
    <w:lvl w:ilvl="5">
      <w:numFmt w:val="bullet"/>
      <w:lvlText w:val="•"/>
      <w:lvlJc w:val="left"/>
      <w:pPr>
        <w:ind w:left="4182" w:hanging="238"/>
      </w:pPr>
      <w:rPr>
        <w:rFonts w:hint="default"/>
        <w:lang w:val="en-GB" w:eastAsia="en-GB" w:bidi="en-GB"/>
      </w:rPr>
    </w:lvl>
    <w:lvl w:ilvl="6">
      <w:numFmt w:val="bullet"/>
      <w:lvlText w:val="•"/>
      <w:lvlJc w:val="left"/>
      <w:pPr>
        <w:ind w:left="4947" w:hanging="238"/>
      </w:pPr>
      <w:rPr>
        <w:rFonts w:hint="default"/>
        <w:lang w:val="en-GB" w:eastAsia="en-GB" w:bidi="en-GB"/>
      </w:rPr>
    </w:lvl>
    <w:lvl w:ilvl="7">
      <w:numFmt w:val="bullet"/>
      <w:lvlText w:val="•"/>
      <w:lvlJc w:val="left"/>
      <w:pPr>
        <w:ind w:left="5711" w:hanging="238"/>
      </w:pPr>
      <w:rPr>
        <w:rFonts w:hint="default"/>
        <w:lang w:val="en-GB" w:eastAsia="en-GB" w:bidi="en-GB"/>
      </w:rPr>
    </w:lvl>
    <w:lvl w:ilvl="8">
      <w:numFmt w:val="bullet"/>
      <w:lvlText w:val="•"/>
      <w:lvlJc w:val="left"/>
      <w:pPr>
        <w:ind w:left="6476" w:hanging="238"/>
      </w:pPr>
      <w:rPr>
        <w:rFonts w:hint="default"/>
        <w:lang w:val="en-GB" w:eastAsia="en-GB" w:bidi="en-GB"/>
      </w:rPr>
    </w:lvl>
  </w:abstractNum>
  <w:abstractNum w:abstractNumId="11" w15:restartNumberingAfterBreak="0">
    <w:nsid w:val="45E4763E"/>
    <w:multiLevelType w:val="hybridMultilevel"/>
    <w:tmpl w:val="F666576C"/>
    <w:lvl w:ilvl="0" w:tplc="3ED6EB06">
      <w:start w:val="1"/>
      <w:numFmt w:val="lowerRoman"/>
      <w:lvlText w:val="(%1)"/>
      <w:lvlJc w:val="left"/>
      <w:pPr>
        <w:ind w:left="330" w:hanging="183"/>
        <w:jc w:val="left"/>
      </w:pPr>
      <w:rPr>
        <w:rFonts w:ascii="Arial" w:eastAsia="Arial" w:hAnsi="Arial" w:cs="Arial" w:hint="default"/>
        <w:b/>
        <w:bCs/>
        <w:spacing w:val="-4"/>
        <w:w w:val="97"/>
        <w:sz w:val="12"/>
        <w:szCs w:val="12"/>
        <w:lang w:val="en-GB" w:eastAsia="en-GB" w:bidi="en-GB"/>
      </w:rPr>
    </w:lvl>
    <w:lvl w:ilvl="1" w:tplc="EDE058B8">
      <w:numFmt w:val="bullet"/>
      <w:lvlText w:val="•"/>
      <w:lvlJc w:val="left"/>
      <w:pPr>
        <w:ind w:left="1106" w:hanging="183"/>
      </w:pPr>
      <w:rPr>
        <w:rFonts w:hint="default"/>
        <w:lang w:val="en-GB" w:eastAsia="en-GB" w:bidi="en-GB"/>
      </w:rPr>
    </w:lvl>
    <w:lvl w:ilvl="2" w:tplc="21866636">
      <w:numFmt w:val="bullet"/>
      <w:lvlText w:val="•"/>
      <w:lvlJc w:val="left"/>
      <w:pPr>
        <w:ind w:left="1873" w:hanging="183"/>
      </w:pPr>
      <w:rPr>
        <w:rFonts w:hint="default"/>
        <w:lang w:val="en-GB" w:eastAsia="en-GB" w:bidi="en-GB"/>
      </w:rPr>
    </w:lvl>
    <w:lvl w:ilvl="3" w:tplc="7C42731A">
      <w:numFmt w:val="bullet"/>
      <w:lvlText w:val="•"/>
      <w:lvlJc w:val="left"/>
      <w:pPr>
        <w:ind w:left="2639" w:hanging="183"/>
      </w:pPr>
      <w:rPr>
        <w:rFonts w:hint="default"/>
        <w:lang w:val="en-GB" w:eastAsia="en-GB" w:bidi="en-GB"/>
      </w:rPr>
    </w:lvl>
    <w:lvl w:ilvl="4" w:tplc="37AC2FFA">
      <w:numFmt w:val="bullet"/>
      <w:lvlText w:val="•"/>
      <w:lvlJc w:val="left"/>
      <w:pPr>
        <w:ind w:left="3406" w:hanging="183"/>
      </w:pPr>
      <w:rPr>
        <w:rFonts w:hint="default"/>
        <w:lang w:val="en-GB" w:eastAsia="en-GB" w:bidi="en-GB"/>
      </w:rPr>
    </w:lvl>
    <w:lvl w:ilvl="5" w:tplc="F1BA1FF6">
      <w:numFmt w:val="bullet"/>
      <w:lvlText w:val="•"/>
      <w:lvlJc w:val="left"/>
      <w:pPr>
        <w:ind w:left="4172" w:hanging="183"/>
      </w:pPr>
      <w:rPr>
        <w:rFonts w:hint="default"/>
        <w:lang w:val="en-GB" w:eastAsia="en-GB" w:bidi="en-GB"/>
      </w:rPr>
    </w:lvl>
    <w:lvl w:ilvl="6" w:tplc="A8E023B0">
      <w:numFmt w:val="bullet"/>
      <w:lvlText w:val="•"/>
      <w:lvlJc w:val="left"/>
      <w:pPr>
        <w:ind w:left="4939" w:hanging="183"/>
      </w:pPr>
      <w:rPr>
        <w:rFonts w:hint="default"/>
        <w:lang w:val="en-GB" w:eastAsia="en-GB" w:bidi="en-GB"/>
      </w:rPr>
    </w:lvl>
    <w:lvl w:ilvl="7" w:tplc="939A090A">
      <w:numFmt w:val="bullet"/>
      <w:lvlText w:val="•"/>
      <w:lvlJc w:val="left"/>
      <w:pPr>
        <w:ind w:left="5705" w:hanging="183"/>
      </w:pPr>
      <w:rPr>
        <w:rFonts w:hint="default"/>
        <w:lang w:val="en-GB" w:eastAsia="en-GB" w:bidi="en-GB"/>
      </w:rPr>
    </w:lvl>
    <w:lvl w:ilvl="8" w:tplc="09987D42">
      <w:numFmt w:val="bullet"/>
      <w:lvlText w:val="•"/>
      <w:lvlJc w:val="left"/>
      <w:pPr>
        <w:ind w:left="6472" w:hanging="183"/>
      </w:pPr>
      <w:rPr>
        <w:rFonts w:hint="default"/>
        <w:lang w:val="en-GB" w:eastAsia="en-GB" w:bidi="en-GB"/>
      </w:rPr>
    </w:lvl>
  </w:abstractNum>
  <w:abstractNum w:abstractNumId="12" w15:restartNumberingAfterBreak="0">
    <w:nsid w:val="4F164275"/>
    <w:multiLevelType w:val="hybridMultilevel"/>
    <w:tmpl w:val="62FA7288"/>
    <w:lvl w:ilvl="0" w:tplc="2812BC8C">
      <w:start w:val="1"/>
      <w:numFmt w:val="lowerLetter"/>
      <w:lvlText w:val="(%1)"/>
      <w:lvlJc w:val="left"/>
      <w:pPr>
        <w:ind w:left="332" w:hanging="219"/>
        <w:jc w:val="left"/>
      </w:pPr>
      <w:rPr>
        <w:rFonts w:ascii="Arial" w:eastAsia="Arial" w:hAnsi="Arial" w:cs="Arial" w:hint="default"/>
        <w:b/>
        <w:bCs/>
        <w:spacing w:val="-11"/>
        <w:w w:val="97"/>
        <w:sz w:val="12"/>
        <w:szCs w:val="12"/>
        <w:lang w:val="en-GB" w:eastAsia="en-GB" w:bidi="en-GB"/>
      </w:rPr>
    </w:lvl>
    <w:lvl w:ilvl="1" w:tplc="B7D4C436">
      <w:numFmt w:val="bullet"/>
      <w:lvlText w:val="•"/>
      <w:lvlJc w:val="left"/>
      <w:pPr>
        <w:ind w:left="1118" w:hanging="219"/>
      </w:pPr>
      <w:rPr>
        <w:rFonts w:hint="default"/>
        <w:lang w:val="en-GB" w:eastAsia="en-GB" w:bidi="en-GB"/>
      </w:rPr>
    </w:lvl>
    <w:lvl w:ilvl="2" w:tplc="FCF255EC">
      <w:numFmt w:val="bullet"/>
      <w:lvlText w:val="•"/>
      <w:lvlJc w:val="left"/>
      <w:pPr>
        <w:ind w:left="1896" w:hanging="219"/>
      </w:pPr>
      <w:rPr>
        <w:rFonts w:hint="default"/>
        <w:lang w:val="en-GB" w:eastAsia="en-GB" w:bidi="en-GB"/>
      </w:rPr>
    </w:lvl>
    <w:lvl w:ilvl="3" w:tplc="A044DF7C">
      <w:numFmt w:val="bullet"/>
      <w:lvlText w:val="•"/>
      <w:lvlJc w:val="left"/>
      <w:pPr>
        <w:ind w:left="2674" w:hanging="219"/>
      </w:pPr>
      <w:rPr>
        <w:rFonts w:hint="default"/>
        <w:lang w:val="en-GB" w:eastAsia="en-GB" w:bidi="en-GB"/>
      </w:rPr>
    </w:lvl>
    <w:lvl w:ilvl="4" w:tplc="32A429B8">
      <w:numFmt w:val="bullet"/>
      <w:lvlText w:val="•"/>
      <w:lvlJc w:val="left"/>
      <w:pPr>
        <w:ind w:left="3452" w:hanging="219"/>
      </w:pPr>
      <w:rPr>
        <w:rFonts w:hint="default"/>
        <w:lang w:val="en-GB" w:eastAsia="en-GB" w:bidi="en-GB"/>
      </w:rPr>
    </w:lvl>
    <w:lvl w:ilvl="5" w:tplc="BAF60DD6">
      <w:numFmt w:val="bullet"/>
      <w:lvlText w:val="•"/>
      <w:lvlJc w:val="left"/>
      <w:pPr>
        <w:ind w:left="4230" w:hanging="219"/>
      </w:pPr>
      <w:rPr>
        <w:rFonts w:hint="default"/>
        <w:lang w:val="en-GB" w:eastAsia="en-GB" w:bidi="en-GB"/>
      </w:rPr>
    </w:lvl>
    <w:lvl w:ilvl="6" w:tplc="0AF6CD8A">
      <w:numFmt w:val="bullet"/>
      <w:lvlText w:val="•"/>
      <w:lvlJc w:val="left"/>
      <w:pPr>
        <w:ind w:left="5008" w:hanging="219"/>
      </w:pPr>
      <w:rPr>
        <w:rFonts w:hint="default"/>
        <w:lang w:val="en-GB" w:eastAsia="en-GB" w:bidi="en-GB"/>
      </w:rPr>
    </w:lvl>
    <w:lvl w:ilvl="7" w:tplc="AC6E9100">
      <w:numFmt w:val="bullet"/>
      <w:lvlText w:val="•"/>
      <w:lvlJc w:val="left"/>
      <w:pPr>
        <w:ind w:left="5786" w:hanging="219"/>
      </w:pPr>
      <w:rPr>
        <w:rFonts w:hint="default"/>
        <w:lang w:val="en-GB" w:eastAsia="en-GB" w:bidi="en-GB"/>
      </w:rPr>
    </w:lvl>
    <w:lvl w:ilvl="8" w:tplc="24226D98">
      <w:numFmt w:val="bullet"/>
      <w:lvlText w:val="•"/>
      <w:lvlJc w:val="left"/>
      <w:pPr>
        <w:ind w:left="6564" w:hanging="219"/>
      </w:pPr>
      <w:rPr>
        <w:rFonts w:hint="default"/>
        <w:lang w:val="en-GB" w:eastAsia="en-GB" w:bidi="en-GB"/>
      </w:rPr>
    </w:lvl>
  </w:abstractNum>
  <w:abstractNum w:abstractNumId="13" w15:restartNumberingAfterBreak="0">
    <w:nsid w:val="50F643B2"/>
    <w:multiLevelType w:val="hybridMultilevel"/>
    <w:tmpl w:val="6BA0599E"/>
    <w:lvl w:ilvl="0" w:tplc="68C2482E">
      <w:start w:val="1"/>
      <w:numFmt w:val="lowerLetter"/>
      <w:lvlText w:val="(%1)"/>
      <w:lvlJc w:val="left"/>
      <w:pPr>
        <w:ind w:left="330" w:hanging="216"/>
        <w:jc w:val="left"/>
      </w:pPr>
      <w:rPr>
        <w:rFonts w:ascii="Arial" w:eastAsia="Arial" w:hAnsi="Arial" w:cs="Arial" w:hint="default"/>
        <w:b/>
        <w:bCs/>
        <w:spacing w:val="-6"/>
        <w:w w:val="97"/>
        <w:sz w:val="12"/>
        <w:szCs w:val="12"/>
        <w:lang w:val="en-GB" w:eastAsia="en-GB" w:bidi="en-GB"/>
      </w:rPr>
    </w:lvl>
    <w:lvl w:ilvl="1" w:tplc="9A30889C">
      <w:numFmt w:val="bullet"/>
      <w:lvlText w:val="•"/>
      <w:lvlJc w:val="left"/>
      <w:pPr>
        <w:ind w:left="1106" w:hanging="216"/>
      </w:pPr>
      <w:rPr>
        <w:rFonts w:hint="default"/>
        <w:lang w:val="en-GB" w:eastAsia="en-GB" w:bidi="en-GB"/>
      </w:rPr>
    </w:lvl>
    <w:lvl w:ilvl="2" w:tplc="4D3414FA">
      <w:numFmt w:val="bullet"/>
      <w:lvlText w:val="•"/>
      <w:lvlJc w:val="left"/>
      <w:pPr>
        <w:ind w:left="1873" w:hanging="216"/>
      </w:pPr>
      <w:rPr>
        <w:rFonts w:hint="default"/>
        <w:lang w:val="en-GB" w:eastAsia="en-GB" w:bidi="en-GB"/>
      </w:rPr>
    </w:lvl>
    <w:lvl w:ilvl="3" w:tplc="166C8E04">
      <w:numFmt w:val="bullet"/>
      <w:lvlText w:val="•"/>
      <w:lvlJc w:val="left"/>
      <w:pPr>
        <w:ind w:left="2639" w:hanging="216"/>
      </w:pPr>
      <w:rPr>
        <w:rFonts w:hint="default"/>
        <w:lang w:val="en-GB" w:eastAsia="en-GB" w:bidi="en-GB"/>
      </w:rPr>
    </w:lvl>
    <w:lvl w:ilvl="4" w:tplc="CF0C9588">
      <w:numFmt w:val="bullet"/>
      <w:lvlText w:val="•"/>
      <w:lvlJc w:val="left"/>
      <w:pPr>
        <w:ind w:left="3406" w:hanging="216"/>
      </w:pPr>
      <w:rPr>
        <w:rFonts w:hint="default"/>
        <w:lang w:val="en-GB" w:eastAsia="en-GB" w:bidi="en-GB"/>
      </w:rPr>
    </w:lvl>
    <w:lvl w:ilvl="5" w:tplc="E5880E5E">
      <w:numFmt w:val="bullet"/>
      <w:lvlText w:val="•"/>
      <w:lvlJc w:val="left"/>
      <w:pPr>
        <w:ind w:left="4172" w:hanging="216"/>
      </w:pPr>
      <w:rPr>
        <w:rFonts w:hint="default"/>
        <w:lang w:val="en-GB" w:eastAsia="en-GB" w:bidi="en-GB"/>
      </w:rPr>
    </w:lvl>
    <w:lvl w:ilvl="6" w:tplc="6C3E15E2">
      <w:numFmt w:val="bullet"/>
      <w:lvlText w:val="•"/>
      <w:lvlJc w:val="left"/>
      <w:pPr>
        <w:ind w:left="4939" w:hanging="216"/>
      </w:pPr>
      <w:rPr>
        <w:rFonts w:hint="default"/>
        <w:lang w:val="en-GB" w:eastAsia="en-GB" w:bidi="en-GB"/>
      </w:rPr>
    </w:lvl>
    <w:lvl w:ilvl="7" w:tplc="DFECF90C">
      <w:numFmt w:val="bullet"/>
      <w:lvlText w:val="•"/>
      <w:lvlJc w:val="left"/>
      <w:pPr>
        <w:ind w:left="5705" w:hanging="216"/>
      </w:pPr>
      <w:rPr>
        <w:rFonts w:hint="default"/>
        <w:lang w:val="en-GB" w:eastAsia="en-GB" w:bidi="en-GB"/>
      </w:rPr>
    </w:lvl>
    <w:lvl w:ilvl="8" w:tplc="0A12C08A">
      <w:numFmt w:val="bullet"/>
      <w:lvlText w:val="•"/>
      <w:lvlJc w:val="left"/>
      <w:pPr>
        <w:ind w:left="6472" w:hanging="216"/>
      </w:pPr>
      <w:rPr>
        <w:rFonts w:hint="default"/>
        <w:lang w:val="en-GB" w:eastAsia="en-GB" w:bidi="en-GB"/>
      </w:rPr>
    </w:lvl>
  </w:abstractNum>
  <w:abstractNum w:abstractNumId="14" w15:restartNumberingAfterBreak="0">
    <w:nsid w:val="552126E2"/>
    <w:multiLevelType w:val="hybridMultilevel"/>
    <w:tmpl w:val="E1D8B546"/>
    <w:lvl w:ilvl="0" w:tplc="CED2F212">
      <w:start w:val="1"/>
      <w:numFmt w:val="lowerLetter"/>
      <w:lvlText w:val="(%1)"/>
      <w:lvlJc w:val="left"/>
      <w:pPr>
        <w:ind w:left="114" w:hanging="219"/>
        <w:jc w:val="left"/>
      </w:pPr>
      <w:rPr>
        <w:rFonts w:ascii="Arial" w:eastAsia="Arial" w:hAnsi="Arial" w:cs="Arial" w:hint="default"/>
        <w:b/>
        <w:bCs/>
        <w:spacing w:val="-6"/>
        <w:w w:val="97"/>
        <w:sz w:val="12"/>
        <w:szCs w:val="12"/>
        <w:lang w:val="en-GB" w:eastAsia="en-GB" w:bidi="en-GB"/>
      </w:rPr>
    </w:lvl>
    <w:lvl w:ilvl="1" w:tplc="37B82136">
      <w:numFmt w:val="bullet"/>
      <w:lvlText w:val="•"/>
      <w:lvlJc w:val="left"/>
      <w:pPr>
        <w:ind w:left="908" w:hanging="219"/>
      </w:pPr>
      <w:rPr>
        <w:rFonts w:hint="default"/>
        <w:lang w:val="en-GB" w:eastAsia="en-GB" w:bidi="en-GB"/>
      </w:rPr>
    </w:lvl>
    <w:lvl w:ilvl="2" w:tplc="8AFA1A80">
      <w:numFmt w:val="bullet"/>
      <w:lvlText w:val="•"/>
      <w:lvlJc w:val="left"/>
      <w:pPr>
        <w:ind w:left="1697" w:hanging="219"/>
      </w:pPr>
      <w:rPr>
        <w:rFonts w:hint="default"/>
        <w:lang w:val="en-GB" w:eastAsia="en-GB" w:bidi="en-GB"/>
      </w:rPr>
    </w:lvl>
    <w:lvl w:ilvl="3" w:tplc="217E2056">
      <w:numFmt w:val="bullet"/>
      <w:lvlText w:val="•"/>
      <w:lvlJc w:val="left"/>
      <w:pPr>
        <w:ind w:left="2485" w:hanging="219"/>
      </w:pPr>
      <w:rPr>
        <w:rFonts w:hint="default"/>
        <w:lang w:val="en-GB" w:eastAsia="en-GB" w:bidi="en-GB"/>
      </w:rPr>
    </w:lvl>
    <w:lvl w:ilvl="4" w:tplc="0CE06C40">
      <w:numFmt w:val="bullet"/>
      <w:lvlText w:val="•"/>
      <w:lvlJc w:val="left"/>
      <w:pPr>
        <w:ind w:left="3274" w:hanging="219"/>
      </w:pPr>
      <w:rPr>
        <w:rFonts w:hint="default"/>
        <w:lang w:val="en-GB" w:eastAsia="en-GB" w:bidi="en-GB"/>
      </w:rPr>
    </w:lvl>
    <w:lvl w:ilvl="5" w:tplc="3062A932">
      <w:numFmt w:val="bullet"/>
      <w:lvlText w:val="•"/>
      <w:lvlJc w:val="left"/>
      <w:pPr>
        <w:ind w:left="4062" w:hanging="219"/>
      </w:pPr>
      <w:rPr>
        <w:rFonts w:hint="default"/>
        <w:lang w:val="en-GB" w:eastAsia="en-GB" w:bidi="en-GB"/>
      </w:rPr>
    </w:lvl>
    <w:lvl w:ilvl="6" w:tplc="7BFE6312">
      <w:numFmt w:val="bullet"/>
      <w:lvlText w:val="•"/>
      <w:lvlJc w:val="left"/>
      <w:pPr>
        <w:ind w:left="4851" w:hanging="219"/>
      </w:pPr>
      <w:rPr>
        <w:rFonts w:hint="default"/>
        <w:lang w:val="en-GB" w:eastAsia="en-GB" w:bidi="en-GB"/>
      </w:rPr>
    </w:lvl>
    <w:lvl w:ilvl="7" w:tplc="355C65AC">
      <w:numFmt w:val="bullet"/>
      <w:lvlText w:val="•"/>
      <w:lvlJc w:val="left"/>
      <w:pPr>
        <w:ind w:left="5639" w:hanging="219"/>
      </w:pPr>
      <w:rPr>
        <w:rFonts w:hint="default"/>
        <w:lang w:val="en-GB" w:eastAsia="en-GB" w:bidi="en-GB"/>
      </w:rPr>
    </w:lvl>
    <w:lvl w:ilvl="8" w:tplc="0FE64A5A">
      <w:numFmt w:val="bullet"/>
      <w:lvlText w:val="•"/>
      <w:lvlJc w:val="left"/>
      <w:pPr>
        <w:ind w:left="6428" w:hanging="219"/>
      </w:pPr>
      <w:rPr>
        <w:rFonts w:hint="default"/>
        <w:lang w:val="en-GB" w:eastAsia="en-GB" w:bidi="en-GB"/>
      </w:rPr>
    </w:lvl>
  </w:abstractNum>
  <w:abstractNum w:abstractNumId="15" w15:restartNumberingAfterBreak="0">
    <w:nsid w:val="55AE3E6C"/>
    <w:multiLevelType w:val="hybridMultilevel"/>
    <w:tmpl w:val="073017F8"/>
    <w:lvl w:ilvl="0" w:tplc="0D76BC2A">
      <w:start w:val="1"/>
      <w:numFmt w:val="lowerLetter"/>
      <w:lvlText w:val="(%1)"/>
      <w:lvlJc w:val="left"/>
      <w:pPr>
        <w:ind w:left="114" w:hanging="149"/>
        <w:jc w:val="left"/>
      </w:pPr>
      <w:rPr>
        <w:rFonts w:ascii="Arial" w:eastAsia="Arial" w:hAnsi="Arial" w:cs="Arial" w:hint="default"/>
        <w:b/>
        <w:bCs/>
        <w:w w:val="100"/>
        <w:sz w:val="10"/>
        <w:szCs w:val="10"/>
        <w:lang w:val="en-GB" w:eastAsia="en-GB" w:bidi="en-GB"/>
      </w:rPr>
    </w:lvl>
    <w:lvl w:ilvl="1" w:tplc="29A4BD40">
      <w:numFmt w:val="bullet"/>
      <w:lvlText w:val="•"/>
      <w:lvlJc w:val="left"/>
      <w:pPr>
        <w:ind w:left="908" w:hanging="149"/>
      </w:pPr>
      <w:rPr>
        <w:rFonts w:hint="default"/>
        <w:lang w:val="en-GB" w:eastAsia="en-GB" w:bidi="en-GB"/>
      </w:rPr>
    </w:lvl>
    <w:lvl w:ilvl="2" w:tplc="EF6EE778">
      <w:numFmt w:val="bullet"/>
      <w:lvlText w:val="•"/>
      <w:lvlJc w:val="left"/>
      <w:pPr>
        <w:ind w:left="1697" w:hanging="149"/>
      </w:pPr>
      <w:rPr>
        <w:rFonts w:hint="default"/>
        <w:lang w:val="en-GB" w:eastAsia="en-GB" w:bidi="en-GB"/>
      </w:rPr>
    </w:lvl>
    <w:lvl w:ilvl="3" w:tplc="89EA3D8C">
      <w:numFmt w:val="bullet"/>
      <w:lvlText w:val="•"/>
      <w:lvlJc w:val="left"/>
      <w:pPr>
        <w:ind w:left="2485" w:hanging="149"/>
      </w:pPr>
      <w:rPr>
        <w:rFonts w:hint="default"/>
        <w:lang w:val="en-GB" w:eastAsia="en-GB" w:bidi="en-GB"/>
      </w:rPr>
    </w:lvl>
    <w:lvl w:ilvl="4" w:tplc="AD4E16DC">
      <w:numFmt w:val="bullet"/>
      <w:lvlText w:val="•"/>
      <w:lvlJc w:val="left"/>
      <w:pPr>
        <w:ind w:left="3274" w:hanging="149"/>
      </w:pPr>
      <w:rPr>
        <w:rFonts w:hint="default"/>
        <w:lang w:val="en-GB" w:eastAsia="en-GB" w:bidi="en-GB"/>
      </w:rPr>
    </w:lvl>
    <w:lvl w:ilvl="5" w:tplc="6D7A3DFE">
      <w:numFmt w:val="bullet"/>
      <w:lvlText w:val="•"/>
      <w:lvlJc w:val="left"/>
      <w:pPr>
        <w:ind w:left="4062" w:hanging="149"/>
      </w:pPr>
      <w:rPr>
        <w:rFonts w:hint="default"/>
        <w:lang w:val="en-GB" w:eastAsia="en-GB" w:bidi="en-GB"/>
      </w:rPr>
    </w:lvl>
    <w:lvl w:ilvl="6" w:tplc="CDD620A8">
      <w:numFmt w:val="bullet"/>
      <w:lvlText w:val="•"/>
      <w:lvlJc w:val="left"/>
      <w:pPr>
        <w:ind w:left="4851" w:hanging="149"/>
      </w:pPr>
      <w:rPr>
        <w:rFonts w:hint="default"/>
        <w:lang w:val="en-GB" w:eastAsia="en-GB" w:bidi="en-GB"/>
      </w:rPr>
    </w:lvl>
    <w:lvl w:ilvl="7" w:tplc="5574BE9E">
      <w:numFmt w:val="bullet"/>
      <w:lvlText w:val="•"/>
      <w:lvlJc w:val="left"/>
      <w:pPr>
        <w:ind w:left="5639" w:hanging="149"/>
      </w:pPr>
      <w:rPr>
        <w:rFonts w:hint="default"/>
        <w:lang w:val="en-GB" w:eastAsia="en-GB" w:bidi="en-GB"/>
      </w:rPr>
    </w:lvl>
    <w:lvl w:ilvl="8" w:tplc="655CD5F8">
      <w:numFmt w:val="bullet"/>
      <w:lvlText w:val="•"/>
      <w:lvlJc w:val="left"/>
      <w:pPr>
        <w:ind w:left="6428" w:hanging="149"/>
      </w:pPr>
      <w:rPr>
        <w:rFonts w:hint="default"/>
        <w:lang w:val="en-GB" w:eastAsia="en-GB" w:bidi="en-GB"/>
      </w:rPr>
    </w:lvl>
  </w:abstractNum>
  <w:abstractNum w:abstractNumId="16" w15:restartNumberingAfterBreak="0">
    <w:nsid w:val="569A1088"/>
    <w:multiLevelType w:val="hybridMultilevel"/>
    <w:tmpl w:val="C4966AEA"/>
    <w:lvl w:ilvl="0" w:tplc="34B2E5D8">
      <w:start w:val="1"/>
      <w:numFmt w:val="lowerLetter"/>
      <w:lvlText w:val="(%1)"/>
      <w:lvlJc w:val="left"/>
      <w:pPr>
        <w:ind w:left="330" w:hanging="216"/>
        <w:jc w:val="left"/>
      </w:pPr>
      <w:rPr>
        <w:rFonts w:ascii="Arial" w:eastAsia="Arial" w:hAnsi="Arial" w:cs="Arial" w:hint="default"/>
        <w:b/>
        <w:bCs/>
        <w:spacing w:val="-6"/>
        <w:w w:val="97"/>
        <w:sz w:val="12"/>
        <w:szCs w:val="12"/>
        <w:lang w:val="en-GB" w:eastAsia="en-GB" w:bidi="en-GB"/>
      </w:rPr>
    </w:lvl>
    <w:lvl w:ilvl="1" w:tplc="1A825878">
      <w:numFmt w:val="bullet"/>
      <w:lvlText w:val="•"/>
      <w:lvlJc w:val="left"/>
      <w:pPr>
        <w:ind w:left="1106" w:hanging="216"/>
      </w:pPr>
      <w:rPr>
        <w:rFonts w:hint="default"/>
        <w:lang w:val="en-GB" w:eastAsia="en-GB" w:bidi="en-GB"/>
      </w:rPr>
    </w:lvl>
    <w:lvl w:ilvl="2" w:tplc="781670B8">
      <w:numFmt w:val="bullet"/>
      <w:lvlText w:val="•"/>
      <w:lvlJc w:val="left"/>
      <w:pPr>
        <w:ind w:left="1873" w:hanging="216"/>
      </w:pPr>
      <w:rPr>
        <w:rFonts w:hint="default"/>
        <w:lang w:val="en-GB" w:eastAsia="en-GB" w:bidi="en-GB"/>
      </w:rPr>
    </w:lvl>
    <w:lvl w:ilvl="3" w:tplc="D154094A">
      <w:numFmt w:val="bullet"/>
      <w:lvlText w:val="•"/>
      <w:lvlJc w:val="left"/>
      <w:pPr>
        <w:ind w:left="2639" w:hanging="216"/>
      </w:pPr>
      <w:rPr>
        <w:rFonts w:hint="default"/>
        <w:lang w:val="en-GB" w:eastAsia="en-GB" w:bidi="en-GB"/>
      </w:rPr>
    </w:lvl>
    <w:lvl w:ilvl="4" w:tplc="B9266C0A">
      <w:numFmt w:val="bullet"/>
      <w:lvlText w:val="•"/>
      <w:lvlJc w:val="left"/>
      <w:pPr>
        <w:ind w:left="3406" w:hanging="216"/>
      </w:pPr>
      <w:rPr>
        <w:rFonts w:hint="default"/>
        <w:lang w:val="en-GB" w:eastAsia="en-GB" w:bidi="en-GB"/>
      </w:rPr>
    </w:lvl>
    <w:lvl w:ilvl="5" w:tplc="41C22EEC">
      <w:numFmt w:val="bullet"/>
      <w:lvlText w:val="•"/>
      <w:lvlJc w:val="left"/>
      <w:pPr>
        <w:ind w:left="4172" w:hanging="216"/>
      </w:pPr>
      <w:rPr>
        <w:rFonts w:hint="default"/>
        <w:lang w:val="en-GB" w:eastAsia="en-GB" w:bidi="en-GB"/>
      </w:rPr>
    </w:lvl>
    <w:lvl w:ilvl="6" w:tplc="94168358">
      <w:numFmt w:val="bullet"/>
      <w:lvlText w:val="•"/>
      <w:lvlJc w:val="left"/>
      <w:pPr>
        <w:ind w:left="4939" w:hanging="216"/>
      </w:pPr>
      <w:rPr>
        <w:rFonts w:hint="default"/>
        <w:lang w:val="en-GB" w:eastAsia="en-GB" w:bidi="en-GB"/>
      </w:rPr>
    </w:lvl>
    <w:lvl w:ilvl="7" w:tplc="702EEEDE">
      <w:numFmt w:val="bullet"/>
      <w:lvlText w:val="•"/>
      <w:lvlJc w:val="left"/>
      <w:pPr>
        <w:ind w:left="5705" w:hanging="216"/>
      </w:pPr>
      <w:rPr>
        <w:rFonts w:hint="default"/>
        <w:lang w:val="en-GB" w:eastAsia="en-GB" w:bidi="en-GB"/>
      </w:rPr>
    </w:lvl>
    <w:lvl w:ilvl="8" w:tplc="7F92819C">
      <w:numFmt w:val="bullet"/>
      <w:lvlText w:val="•"/>
      <w:lvlJc w:val="left"/>
      <w:pPr>
        <w:ind w:left="6472" w:hanging="216"/>
      </w:pPr>
      <w:rPr>
        <w:rFonts w:hint="default"/>
        <w:lang w:val="en-GB" w:eastAsia="en-GB" w:bidi="en-GB"/>
      </w:rPr>
    </w:lvl>
  </w:abstractNum>
  <w:abstractNum w:abstractNumId="17" w15:restartNumberingAfterBreak="0">
    <w:nsid w:val="57C61350"/>
    <w:multiLevelType w:val="hybridMultilevel"/>
    <w:tmpl w:val="3EB65DB0"/>
    <w:lvl w:ilvl="0" w:tplc="A72265D6">
      <w:start w:val="1"/>
      <w:numFmt w:val="lowerLetter"/>
      <w:lvlText w:val="%1)"/>
      <w:lvlJc w:val="left"/>
      <w:pPr>
        <w:ind w:left="256" w:hanging="142"/>
        <w:jc w:val="left"/>
      </w:pPr>
      <w:rPr>
        <w:rFonts w:ascii="Arial" w:eastAsia="Arial" w:hAnsi="Arial" w:cs="Arial" w:hint="default"/>
        <w:spacing w:val="-3"/>
        <w:w w:val="97"/>
        <w:sz w:val="12"/>
        <w:szCs w:val="12"/>
        <w:lang w:val="en-GB" w:eastAsia="en-GB" w:bidi="en-GB"/>
      </w:rPr>
    </w:lvl>
    <w:lvl w:ilvl="1" w:tplc="5420CEB4">
      <w:numFmt w:val="bullet"/>
      <w:lvlText w:val="•"/>
      <w:lvlJc w:val="left"/>
      <w:pPr>
        <w:ind w:left="1034" w:hanging="142"/>
      </w:pPr>
      <w:rPr>
        <w:rFonts w:hint="default"/>
        <w:lang w:val="en-GB" w:eastAsia="en-GB" w:bidi="en-GB"/>
      </w:rPr>
    </w:lvl>
    <w:lvl w:ilvl="2" w:tplc="87485B7E">
      <w:numFmt w:val="bullet"/>
      <w:lvlText w:val="•"/>
      <w:lvlJc w:val="left"/>
      <w:pPr>
        <w:ind w:left="1809" w:hanging="142"/>
      </w:pPr>
      <w:rPr>
        <w:rFonts w:hint="default"/>
        <w:lang w:val="en-GB" w:eastAsia="en-GB" w:bidi="en-GB"/>
      </w:rPr>
    </w:lvl>
    <w:lvl w:ilvl="3" w:tplc="67E8A2FC">
      <w:numFmt w:val="bullet"/>
      <w:lvlText w:val="•"/>
      <w:lvlJc w:val="left"/>
      <w:pPr>
        <w:ind w:left="2583" w:hanging="142"/>
      </w:pPr>
      <w:rPr>
        <w:rFonts w:hint="default"/>
        <w:lang w:val="en-GB" w:eastAsia="en-GB" w:bidi="en-GB"/>
      </w:rPr>
    </w:lvl>
    <w:lvl w:ilvl="4" w:tplc="106AF3F2">
      <w:numFmt w:val="bullet"/>
      <w:lvlText w:val="•"/>
      <w:lvlJc w:val="left"/>
      <w:pPr>
        <w:ind w:left="3358" w:hanging="142"/>
      </w:pPr>
      <w:rPr>
        <w:rFonts w:hint="default"/>
        <w:lang w:val="en-GB" w:eastAsia="en-GB" w:bidi="en-GB"/>
      </w:rPr>
    </w:lvl>
    <w:lvl w:ilvl="5" w:tplc="12D01060">
      <w:numFmt w:val="bullet"/>
      <w:lvlText w:val="•"/>
      <w:lvlJc w:val="left"/>
      <w:pPr>
        <w:ind w:left="4132" w:hanging="142"/>
      </w:pPr>
      <w:rPr>
        <w:rFonts w:hint="default"/>
        <w:lang w:val="en-GB" w:eastAsia="en-GB" w:bidi="en-GB"/>
      </w:rPr>
    </w:lvl>
    <w:lvl w:ilvl="6" w:tplc="AB6E3DAE">
      <w:numFmt w:val="bullet"/>
      <w:lvlText w:val="•"/>
      <w:lvlJc w:val="left"/>
      <w:pPr>
        <w:ind w:left="4907" w:hanging="142"/>
      </w:pPr>
      <w:rPr>
        <w:rFonts w:hint="default"/>
        <w:lang w:val="en-GB" w:eastAsia="en-GB" w:bidi="en-GB"/>
      </w:rPr>
    </w:lvl>
    <w:lvl w:ilvl="7" w:tplc="D0889914">
      <w:numFmt w:val="bullet"/>
      <w:lvlText w:val="•"/>
      <w:lvlJc w:val="left"/>
      <w:pPr>
        <w:ind w:left="5681" w:hanging="142"/>
      </w:pPr>
      <w:rPr>
        <w:rFonts w:hint="default"/>
        <w:lang w:val="en-GB" w:eastAsia="en-GB" w:bidi="en-GB"/>
      </w:rPr>
    </w:lvl>
    <w:lvl w:ilvl="8" w:tplc="FE7CA2A2">
      <w:numFmt w:val="bullet"/>
      <w:lvlText w:val="•"/>
      <w:lvlJc w:val="left"/>
      <w:pPr>
        <w:ind w:left="6456" w:hanging="142"/>
      </w:pPr>
      <w:rPr>
        <w:rFonts w:hint="default"/>
        <w:lang w:val="en-GB" w:eastAsia="en-GB" w:bidi="en-GB"/>
      </w:rPr>
    </w:lvl>
  </w:abstractNum>
  <w:abstractNum w:abstractNumId="18" w15:restartNumberingAfterBreak="0">
    <w:nsid w:val="587C64C1"/>
    <w:multiLevelType w:val="hybridMultilevel"/>
    <w:tmpl w:val="FF8AE78A"/>
    <w:lvl w:ilvl="0" w:tplc="27044116">
      <w:start w:val="1"/>
      <w:numFmt w:val="lowerLetter"/>
      <w:lvlText w:val="(%1)"/>
      <w:lvlJc w:val="left"/>
      <w:pPr>
        <w:ind w:left="330" w:hanging="216"/>
        <w:jc w:val="left"/>
      </w:pPr>
      <w:rPr>
        <w:rFonts w:ascii="Arial" w:eastAsia="Arial" w:hAnsi="Arial" w:cs="Arial" w:hint="default"/>
        <w:b/>
        <w:bCs/>
        <w:spacing w:val="-6"/>
        <w:w w:val="97"/>
        <w:sz w:val="12"/>
        <w:szCs w:val="12"/>
        <w:lang w:val="en-GB" w:eastAsia="en-GB" w:bidi="en-GB"/>
      </w:rPr>
    </w:lvl>
    <w:lvl w:ilvl="1" w:tplc="7E74B8E8">
      <w:numFmt w:val="bullet"/>
      <w:lvlText w:val="•"/>
      <w:lvlJc w:val="left"/>
      <w:pPr>
        <w:ind w:left="1106" w:hanging="216"/>
      </w:pPr>
      <w:rPr>
        <w:rFonts w:hint="default"/>
        <w:lang w:val="en-GB" w:eastAsia="en-GB" w:bidi="en-GB"/>
      </w:rPr>
    </w:lvl>
    <w:lvl w:ilvl="2" w:tplc="54C0E016">
      <w:numFmt w:val="bullet"/>
      <w:lvlText w:val="•"/>
      <w:lvlJc w:val="left"/>
      <w:pPr>
        <w:ind w:left="1873" w:hanging="216"/>
      </w:pPr>
      <w:rPr>
        <w:rFonts w:hint="default"/>
        <w:lang w:val="en-GB" w:eastAsia="en-GB" w:bidi="en-GB"/>
      </w:rPr>
    </w:lvl>
    <w:lvl w:ilvl="3" w:tplc="397C99F8">
      <w:numFmt w:val="bullet"/>
      <w:lvlText w:val="•"/>
      <w:lvlJc w:val="left"/>
      <w:pPr>
        <w:ind w:left="2639" w:hanging="216"/>
      </w:pPr>
      <w:rPr>
        <w:rFonts w:hint="default"/>
        <w:lang w:val="en-GB" w:eastAsia="en-GB" w:bidi="en-GB"/>
      </w:rPr>
    </w:lvl>
    <w:lvl w:ilvl="4" w:tplc="4F40DA4A">
      <w:numFmt w:val="bullet"/>
      <w:lvlText w:val="•"/>
      <w:lvlJc w:val="left"/>
      <w:pPr>
        <w:ind w:left="3406" w:hanging="216"/>
      </w:pPr>
      <w:rPr>
        <w:rFonts w:hint="default"/>
        <w:lang w:val="en-GB" w:eastAsia="en-GB" w:bidi="en-GB"/>
      </w:rPr>
    </w:lvl>
    <w:lvl w:ilvl="5" w:tplc="FED4CD68">
      <w:numFmt w:val="bullet"/>
      <w:lvlText w:val="•"/>
      <w:lvlJc w:val="left"/>
      <w:pPr>
        <w:ind w:left="4172" w:hanging="216"/>
      </w:pPr>
      <w:rPr>
        <w:rFonts w:hint="default"/>
        <w:lang w:val="en-GB" w:eastAsia="en-GB" w:bidi="en-GB"/>
      </w:rPr>
    </w:lvl>
    <w:lvl w:ilvl="6" w:tplc="C30A05BC">
      <w:numFmt w:val="bullet"/>
      <w:lvlText w:val="•"/>
      <w:lvlJc w:val="left"/>
      <w:pPr>
        <w:ind w:left="4939" w:hanging="216"/>
      </w:pPr>
      <w:rPr>
        <w:rFonts w:hint="default"/>
        <w:lang w:val="en-GB" w:eastAsia="en-GB" w:bidi="en-GB"/>
      </w:rPr>
    </w:lvl>
    <w:lvl w:ilvl="7" w:tplc="5B2C3398">
      <w:numFmt w:val="bullet"/>
      <w:lvlText w:val="•"/>
      <w:lvlJc w:val="left"/>
      <w:pPr>
        <w:ind w:left="5705" w:hanging="216"/>
      </w:pPr>
      <w:rPr>
        <w:rFonts w:hint="default"/>
        <w:lang w:val="en-GB" w:eastAsia="en-GB" w:bidi="en-GB"/>
      </w:rPr>
    </w:lvl>
    <w:lvl w:ilvl="8" w:tplc="A10E3E1E">
      <w:numFmt w:val="bullet"/>
      <w:lvlText w:val="•"/>
      <w:lvlJc w:val="left"/>
      <w:pPr>
        <w:ind w:left="6472" w:hanging="216"/>
      </w:pPr>
      <w:rPr>
        <w:rFonts w:hint="default"/>
        <w:lang w:val="en-GB" w:eastAsia="en-GB" w:bidi="en-GB"/>
      </w:rPr>
    </w:lvl>
  </w:abstractNum>
  <w:abstractNum w:abstractNumId="19" w15:restartNumberingAfterBreak="0">
    <w:nsid w:val="5AEA11BD"/>
    <w:multiLevelType w:val="hybridMultilevel"/>
    <w:tmpl w:val="7C16EC76"/>
    <w:lvl w:ilvl="0" w:tplc="F64C5934">
      <w:start w:val="1"/>
      <w:numFmt w:val="lowerLetter"/>
      <w:lvlText w:val="(%1)"/>
      <w:lvlJc w:val="left"/>
      <w:pPr>
        <w:ind w:left="116" w:hanging="214"/>
        <w:jc w:val="left"/>
      </w:pPr>
      <w:rPr>
        <w:rFonts w:ascii="Arial" w:eastAsia="Arial" w:hAnsi="Arial" w:cs="Arial" w:hint="default"/>
        <w:b/>
        <w:bCs/>
        <w:spacing w:val="-6"/>
        <w:w w:val="97"/>
        <w:sz w:val="12"/>
        <w:szCs w:val="12"/>
        <w:lang w:val="en-GB" w:eastAsia="en-GB" w:bidi="en-GB"/>
      </w:rPr>
    </w:lvl>
    <w:lvl w:ilvl="1" w:tplc="AA4E1D1C">
      <w:numFmt w:val="bullet"/>
      <w:lvlText w:val="•"/>
      <w:lvlJc w:val="left"/>
      <w:pPr>
        <w:ind w:left="920" w:hanging="214"/>
      </w:pPr>
      <w:rPr>
        <w:rFonts w:hint="default"/>
        <w:lang w:val="en-GB" w:eastAsia="en-GB" w:bidi="en-GB"/>
      </w:rPr>
    </w:lvl>
    <w:lvl w:ilvl="2" w:tplc="419420E2">
      <w:numFmt w:val="bullet"/>
      <w:lvlText w:val="•"/>
      <w:lvlJc w:val="left"/>
      <w:pPr>
        <w:ind w:left="1720" w:hanging="214"/>
      </w:pPr>
      <w:rPr>
        <w:rFonts w:hint="default"/>
        <w:lang w:val="en-GB" w:eastAsia="en-GB" w:bidi="en-GB"/>
      </w:rPr>
    </w:lvl>
    <w:lvl w:ilvl="3" w:tplc="BEB0188E">
      <w:numFmt w:val="bullet"/>
      <w:lvlText w:val="•"/>
      <w:lvlJc w:val="left"/>
      <w:pPr>
        <w:ind w:left="2520" w:hanging="214"/>
      </w:pPr>
      <w:rPr>
        <w:rFonts w:hint="default"/>
        <w:lang w:val="en-GB" w:eastAsia="en-GB" w:bidi="en-GB"/>
      </w:rPr>
    </w:lvl>
    <w:lvl w:ilvl="4" w:tplc="8466C3FE">
      <w:numFmt w:val="bullet"/>
      <w:lvlText w:val="•"/>
      <w:lvlJc w:val="left"/>
      <w:pPr>
        <w:ind w:left="3320" w:hanging="214"/>
      </w:pPr>
      <w:rPr>
        <w:rFonts w:hint="default"/>
        <w:lang w:val="en-GB" w:eastAsia="en-GB" w:bidi="en-GB"/>
      </w:rPr>
    </w:lvl>
    <w:lvl w:ilvl="5" w:tplc="9B4E7162">
      <w:numFmt w:val="bullet"/>
      <w:lvlText w:val="•"/>
      <w:lvlJc w:val="left"/>
      <w:pPr>
        <w:ind w:left="4120" w:hanging="214"/>
      </w:pPr>
      <w:rPr>
        <w:rFonts w:hint="default"/>
        <w:lang w:val="en-GB" w:eastAsia="en-GB" w:bidi="en-GB"/>
      </w:rPr>
    </w:lvl>
    <w:lvl w:ilvl="6" w:tplc="3B42D922">
      <w:numFmt w:val="bullet"/>
      <w:lvlText w:val="•"/>
      <w:lvlJc w:val="left"/>
      <w:pPr>
        <w:ind w:left="4920" w:hanging="214"/>
      </w:pPr>
      <w:rPr>
        <w:rFonts w:hint="default"/>
        <w:lang w:val="en-GB" w:eastAsia="en-GB" w:bidi="en-GB"/>
      </w:rPr>
    </w:lvl>
    <w:lvl w:ilvl="7" w:tplc="82D8FA22">
      <w:numFmt w:val="bullet"/>
      <w:lvlText w:val="•"/>
      <w:lvlJc w:val="left"/>
      <w:pPr>
        <w:ind w:left="5720" w:hanging="214"/>
      </w:pPr>
      <w:rPr>
        <w:rFonts w:hint="default"/>
        <w:lang w:val="en-GB" w:eastAsia="en-GB" w:bidi="en-GB"/>
      </w:rPr>
    </w:lvl>
    <w:lvl w:ilvl="8" w:tplc="A530C9D8">
      <w:numFmt w:val="bullet"/>
      <w:lvlText w:val="•"/>
      <w:lvlJc w:val="left"/>
      <w:pPr>
        <w:ind w:left="6520" w:hanging="214"/>
      </w:pPr>
      <w:rPr>
        <w:rFonts w:hint="default"/>
        <w:lang w:val="en-GB" w:eastAsia="en-GB" w:bidi="en-GB"/>
      </w:rPr>
    </w:lvl>
  </w:abstractNum>
  <w:abstractNum w:abstractNumId="20" w15:restartNumberingAfterBreak="0">
    <w:nsid w:val="625D4744"/>
    <w:multiLevelType w:val="hybridMultilevel"/>
    <w:tmpl w:val="63C88348"/>
    <w:lvl w:ilvl="0" w:tplc="023C2C88">
      <w:start w:val="1"/>
      <w:numFmt w:val="lowerLetter"/>
      <w:lvlText w:val="(%1)"/>
      <w:lvlJc w:val="left"/>
      <w:pPr>
        <w:ind w:left="114" w:hanging="219"/>
        <w:jc w:val="left"/>
      </w:pPr>
      <w:rPr>
        <w:rFonts w:ascii="Arial" w:eastAsia="Arial" w:hAnsi="Arial" w:cs="Arial" w:hint="default"/>
        <w:b/>
        <w:bCs/>
        <w:spacing w:val="-6"/>
        <w:w w:val="97"/>
        <w:sz w:val="12"/>
        <w:szCs w:val="12"/>
        <w:lang w:val="en-GB" w:eastAsia="en-GB" w:bidi="en-GB"/>
      </w:rPr>
    </w:lvl>
    <w:lvl w:ilvl="1" w:tplc="A89AA530">
      <w:numFmt w:val="bullet"/>
      <w:lvlText w:val="•"/>
      <w:lvlJc w:val="left"/>
      <w:pPr>
        <w:ind w:left="908" w:hanging="219"/>
      </w:pPr>
      <w:rPr>
        <w:rFonts w:hint="default"/>
        <w:lang w:val="en-GB" w:eastAsia="en-GB" w:bidi="en-GB"/>
      </w:rPr>
    </w:lvl>
    <w:lvl w:ilvl="2" w:tplc="C9B24E64">
      <w:numFmt w:val="bullet"/>
      <w:lvlText w:val="•"/>
      <w:lvlJc w:val="left"/>
      <w:pPr>
        <w:ind w:left="1697" w:hanging="219"/>
      </w:pPr>
      <w:rPr>
        <w:rFonts w:hint="default"/>
        <w:lang w:val="en-GB" w:eastAsia="en-GB" w:bidi="en-GB"/>
      </w:rPr>
    </w:lvl>
    <w:lvl w:ilvl="3" w:tplc="DDD00BE8">
      <w:numFmt w:val="bullet"/>
      <w:lvlText w:val="•"/>
      <w:lvlJc w:val="left"/>
      <w:pPr>
        <w:ind w:left="2485" w:hanging="219"/>
      </w:pPr>
      <w:rPr>
        <w:rFonts w:hint="default"/>
        <w:lang w:val="en-GB" w:eastAsia="en-GB" w:bidi="en-GB"/>
      </w:rPr>
    </w:lvl>
    <w:lvl w:ilvl="4" w:tplc="3E3CE7F6">
      <w:numFmt w:val="bullet"/>
      <w:lvlText w:val="•"/>
      <w:lvlJc w:val="left"/>
      <w:pPr>
        <w:ind w:left="3274" w:hanging="219"/>
      </w:pPr>
      <w:rPr>
        <w:rFonts w:hint="default"/>
        <w:lang w:val="en-GB" w:eastAsia="en-GB" w:bidi="en-GB"/>
      </w:rPr>
    </w:lvl>
    <w:lvl w:ilvl="5" w:tplc="8EAE2DF8">
      <w:numFmt w:val="bullet"/>
      <w:lvlText w:val="•"/>
      <w:lvlJc w:val="left"/>
      <w:pPr>
        <w:ind w:left="4062" w:hanging="219"/>
      </w:pPr>
      <w:rPr>
        <w:rFonts w:hint="default"/>
        <w:lang w:val="en-GB" w:eastAsia="en-GB" w:bidi="en-GB"/>
      </w:rPr>
    </w:lvl>
    <w:lvl w:ilvl="6" w:tplc="01C8AB24">
      <w:numFmt w:val="bullet"/>
      <w:lvlText w:val="•"/>
      <w:lvlJc w:val="left"/>
      <w:pPr>
        <w:ind w:left="4851" w:hanging="219"/>
      </w:pPr>
      <w:rPr>
        <w:rFonts w:hint="default"/>
        <w:lang w:val="en-GB" w:eastAsia="en-GB" w:bidi="en-GB"/>
      </w:rPr>
    </w:lvl>
    <w:lvl w:ilvl="7" w:tplc="0B729446">
      <w:numFmt w:val="bullet"/>
      <w:lvlText w:val="•"/>
      <w:lvlJc w:val="left"/>
      <w:pPr>
        <w:ind w:left="5639" w:hanging="219"/>
      </w:pPr>
      <w:rPr>
        <w:rFonts w:hint="default"/>
        <w:lang w:val="en-GB" w:eastAsia="en-GB" w:bidi="en-GB"/>
      </w:rPr>
    </w:lvl>
    <w:lvl w:ilvl="8" w:tplc="DCCC1ADC">
      <w:numFmt w:val="bullet"/>
      <w:lvlText w:val="•"/>
      <w:lvlJc w:val="left"/>
      <w:pPr>
        <w:ind w:left="6428" w:hanging="219"/>
      </w:pPr>
      <w:rPr>
        <w:rFonts w:hint="default"/>
        <w:lang w:val="en-GB" w:eastAsia="en-GB" w:bidi="en-GB"/>
      </w:rPr>
    </w:lvl>
  </w:abstractNum>
  <w:abstractNum w:abstractNumId="21" w15:restartNumberingAfterBreak="0">
    <w:nsid w:val="64A37F9D"/>
    <w:multiLevelType w:val="hybridMultilevel"/>
    <w:tmpl w:val="E620FA2C"/>
    <w:lvl w:ilvl="0" w:tplc="269EF694">
      <w:start w:val="12"/>
      <w:numFmt w:val="decimal"/>
      <w:lvlText w:val="%1"/>
      <w:lvlJc w:val="left"/>
      <w:pPr>
        <w:ind w:left="318" w:hanging="204"/>
        <w:jc w:val="left"/>
      </w:pPr>
      <w:rPr>
        <w:rFonts w:ascii="Arial" w:eastAsia="Arial" w:hAnsi="Arial" w:cs="Arial" w:hint="default"/>
        <w:b/>
        <w:bCs/>
        <w:spacing w:val="-1"/>
        <w:w w:val="97"/>
        <w:sz w:val="12"/>
        <w:szCs w:val="12"/>
        <w:lang w:val="en-GB" w:eastAsia="en-GB" w:bidi="en-GB"/>
      </w:rPr>
    </w:lvl>
    <w:lvl w:ilvl="1" w:tplc="5524CCAA">
      <w:numFmt w:val="bullet"/>
      <w:lvlText w:val="•"/>
      <w:lvlJc w:val="left"/>
      <w:pPr>
        <w:ind w:left="1100" w:hanging="204"/>
      </w:pPr>
      <w:rPr>
        <w:rFonts w:hint="default"/>
        <w:lang w:val="en-GB" w:eastAsia="en-GB" w:bidi="en-GB"/>
      </w:rPr>
    </w:lvl>
    <w:lvl w:ilvl="2" w:tplc="4D844330">
      <w:numFmt w:val="bullet"/>
      <w:lvlText w:val="•"/>
      <w:lvlJc w:val="left"/>
      <w:pPr>
        <w:ind w:left="1880" w:hanging="204"/>
      </w:pPr>
      <w:rPr>
        <w:rFonts w:hint="default"/>
        <w:lang w:val="en-GB" w:eastAsia="en-GB" w:bidi="en-GB"/>
      </w:rPr>
    </w:lvl>
    <w:lvl w:ilvl="3" w:tplc="DDC0AB5E">
      <w:numFmt w:val="bullet"/>
      <w:lvlText w:val="•"/>
      <w:lvlJc w:val="left"/>
      <w:pPr>
        <w:ind w:left="2660" w:hanging="204"/>
      </w:pPr>
      <w:rPr>
        <w:rFonts w:hint="default"/>
        <w:lang w:val="en-GB" w:eastAsia="en-GB" w:bidi="en-GB"/>
      </w:rPr>
    </w:lvl>
    <w:lvl w:ilvl="4" w:tplc="AAF4BC1A">
      <w:numFmt w:val="bullet"/>
      <w:lvlText w:val="•"/>
      <w:lvlJc w:val="left"/>
      <w:pPr>
        <w:ind w:left="3440" w:hanging="204"/>
      </w:pPr>
      <w:rPr>
        <w:rFonts w:hint="default"/>
        <w:lang w:val="en-GB" w:eastAsia="en-GB" w:bidi="en-GB"/>
      </w:rPr>
    </w:lvl>
    <w:lvl w:ilvl="5" w:tplc="C2F6D946">
      <w:numFmt w:val="bullet"/>
      <w:lvlText w:val="•"/>
      <w:lvlJc w:val="left"/>
      <w:pPr>
        <w:ind w:left="4220" w:hanging="204"/>
      </w:pPr>
      <w:rPr>
        <w:rFonts w:hint="default"/>
        <w:lang w:val="en-GB" w:eastAsia="en-GB" w:bidi="en-GB"/>
      </w:rPr>
    </w:lvl>
    <w:lvl w:ilvl="6" w:tplc="EB36F478">
      <w:numFmt w:val="bullet"/>
      <w:lvlText w:val="•"/>
      <w:lvlJc w:val="left"/>
      <w:pPr>
        <w:ind w:left="5000" w:hanging="204"/>
      </w:pPr>
      <w:rPr>
        <w:rFonts w:hint="default"/>
        <w:lang w:val="en-GB" w:eastAsia="en-GB" w:bidi="en-GB"/>
      </w:rPr>
    </w:lvl>
    <w:lvl w:ilvl="7" w:tplc="6B74D38C">
      <w:numFmt w:val="bullet"/>
      <w:lvlText w:val="•"/>
      <w:lvlJc w:val="left"/>
      <w:pPr>
        <w:ind w:left="5780" w:hanging="204"/>
      </w:pPr>
      <w:rPr>
        <w:rFonts w:hint="default"/>
        <w:lang w:val="en-GB" w:eastAsia="en-GB" w:bidi="en-GB"/>
      </w:rPr>
    </w:lvl>
    <w:lvl w:ilvl="8" w:tplc="1F7E9D8A">
      <w:numFmt w:val="bullet"/>
      <w:lvlText w:val="•"/>
      <w:lvlJc w:val="left"/>
      <w:pPr>
        <w:ind w:left="6560" w:hanging="204"/>
      </w:pPr>
      <w:rPr>
        <w:rFonts w:hint="default"/>
        <w:lang w:val="en-GB" w:eastAsia="en-GB" w:bidi="en-GB"/>
      </w:rPr>
    </w:lvl>
  </w:abstractNum>
  <w:abstractNum w:abstractNumId="22" w15:restartNumberingAfterBreak="0">
    <w:nsid w:val="65BE731D"/>
    <w:multiLevelType w:val="hybridMultilevel"/>
    <w:tmpl w:val="D65AF4D0"/>
    <w:lvl w:ilvl="0" w:tplc="516E487A">
      <w:start w:val="1"/>
      <w:numFmt w:val="lowerLetter"/>
      <w:lvlText w:val="(%1)"/>
      <w:lvlJc w:val="left"/>
      <w:pPr>
        <w:ind w:left="330" w:hanging="216"/>
        <w:jc w:val="left"/>
      </w:pPr>
      <w:rPr>
        <w:rFonts w:ascii="Arial" w:eastAsia="Arial" w:hAnsi="Arial" w:cs="Arial" w:hint="default"/>
        <w:b/>
        <w:bCs/>
        <w:spacing w:val="-6"/>
        <w:w w:val="97"/>
        <w:sz w:val="12"/>
        <w:szCs w:val="12"/>
        <w:lang w:val="en-GB" w:eastAsia="en-GB" w:bidi="en-GB"/>
      </w:rPr>
    </w:lvl>
    <w:lvl w:ilvl="1" w:tplc="F182D1D0">
      <w:numFmt w:val="bullet"/>
      <w:lvlText w:val="•"/>
      <w:lvlJc w:val="left"/>
      <w:pPr>
        <w:ind w:left="1106" w:hanging="216"/>
      </w:pPr>
      <w:rPr>
        <w:rFonts w:hint="default"/>
        <w:lang w:val="en-GB" w:eastAsia="en-GB" w:bidi="en-GB"/>
      </w:rPr>
    </w:lvl>
    <w:lvl w:ilvl="2" w:tplc="921A72C2">
      <w:numFmt w:val="bullet"/>
      <w:lvlText w:val="•"/>
      <w:lvlJc w:val="left"/>
      <w:pPr>
        <w:ind w:left="1873" w:hanging="216"/>
      </w:pPr>
      <w:rPr>
        <w:rFonts w:hint="default"/>
        <w:lang w:val="en-GB" w:eastAsia="en-GB" w:bidi="en-GB"/>
      </w:rPr>
    </w:lvl>
    <w:lvl w:ilvl="3" w:tplc="F294C3BA">
      <w:numFmt w:val="bullet"/>
      <w:lvlText w:val="•"/>
      <w:lvlJc w:val="left"/>
      <w:pPr>
        <w:ind w:left="2639" w:hanging="216"/>
      </w:pPr>
      <w:rPr>
        <w:rFonts w:hint="default"/>
        <w:lang w:val="en-GB" w:eastAsia="en-GB" w:bidi="en-GB"/>
      </w:rPr>
    </w:lvl>
    <w:lvl w:ilvl="4" w:tplc="41AA703C">
      <w:numFmt w:val="bullet"/>
      <w:lvlText w:val="•"/>
      <w:lvlJc w:val="left"/>
      <w:pPr>
        <w:ind w:left="3406" w:hanging="216"/>
      </w:pPr>
      <w:rPr>
        <w:rFonts w:hint="default"/>
        <w:lang w:val="en-GB" w:eastAsia="en-GB" w:bidi="en-GB"/>
      </w:rPr>
    </w:lvl>
    <w:lvl w:ilvl="5" w:tplc="1AACA432">
      <w:numFmt w:val="bullet"/>
      <w:lvlText w:val="•"/>
      <w:lvlJc w:val="left"/>
      <w:pPr>
        <w:ind w:left="4172" w:hanging="216"/>
      </w:pPr>
      <w:rPr>
        <w:rFonts w:hint="default"/>
        <w:lang w:val="en-GB" w:eastAsia="en-GB" w:bidi="en-GB"/>
      </w:rPr>
    </w:lvl>
    <w:lvl w:ilvl="6" w:tplc="A49A34CC">
      <w:numFmt w:val="bullet"/>
      <w:lvlText w:val="•"/>
      <w:lvlJc w:val="left"/>
      <w:pPr>
        <w:ind w:left="4939" w:hanging="216"/>
      </w:pPr>
      <w:rPr>
        <w:rFonts w:hint="default"/>
        <w:lang w:val="en-GB" w:eastAsia="en-GB" w:bidi="en-GB"/>
      </w:rPr>
    </w:lvl>
    <w:lvl w:ilvl="7" w:tplc="DBFA98D8">
      <w:numFmt w:val="bullet"/>
      <w:lvlText w:val="•"/>
      <w:lvlJc w:val="left"/>
      <w:pPr>
        <w:ind w:left="5705" w:hanging="216"/>
      </w:pPr>
      <w:rPr>
        <w:rFonts w:hint="default"/>
        <w:lang w:val="en-GB" w:eastAsia="en-GB" w:bidi="en-GB"/>
      </w:rPr>
    </w:lvl>
    <w:lvl w:ilvl="8" w:tplc="1C22B0E6">
      <w:numFmt w:val="bullet"/>
      <w:lvlText w:val="•"/>
      <w:lvlJc w:val="left"/>
      <w:pPr>
        <w:ind w:left="6472" w:hanging="216"/>
      </w:pPr>
      <w:rPr>
        <w:rFonts w:hint="default"/>
        <w:lang w:val="en-GB" w:eastAsia="en-GB" w:bidi="en-GB"/>
      </w:rPr>
    </w:lvl>
  </w:abstractNum>
  <w:abstractNum w:abstractNumId="23" w15:restartNumberingAfterBreak="0">
    <w:nsid w:val="69ED05B7"/>
    <w:multiLevelType w:val="hybridMultilevel"/>
    <w:tmpl w:val="B8A4F6E6"/>
    <w:lvl w:ilvl="0" w:tplc="86CE0AB6">
      <w:start w:val="1"/>
      <w:numFmt w:val="lowerLetter"/>
      <w:lvlText w:val="(%1)"/>
      <w:lvlJc w:val="left"/>
      <w:pPr>
        <w:ind w:left="116" w:hanging="178"/>
        <w:jc w:val="left"/>
      </w:pPr>
      <w:rPr>
        <w:rFonts w:ascii="Arial" w:eastAsia="Arial" w:hAnsi="Arial" w:cs="Arial" w:hint="default"/>
        <w:spacing w:val="-1"/>
        <w:w w:val="97"/>
        <w:sz w:val="12"/>
        <w:szCs w:val="12"/>
        <w:lang w:val="en-GB" w:eastAsia="en-GB" w:bidi="en-GB"/>
      </w:rPr>
    </w:lvl>
    <w:lvl w:ilvl="1" w:tplc="6BA067A4">
      <w:numFmt w:val="bullet"/>
      <w:lvlText w:val="•"/>
      <w:lvlJc w:val="left"/>
      <w:pPr>
        <w:ind w:left="920" w:hanging="178"/>
      </w:pPr>
      <w:rPr>
        <w:rFonts w:hint="default"/>
        <w:lang w:val="en-GB" w:eastAsia="en-GB" w:bidi="en-GB"/>
      </w:rPr>
    </w:lvl>
    <w:lvl w:ilvl="2" w:tplc="8816554E">
      <w:numFmt w:val="bullet"/>
      <w:lvlText w:val="•"/>
      <w:lvlJc w:val="left"/>
      <w:pPr>
        <w:ind w:left="1720" w:hanging="178"/>
      </w:pPr>
      <w:rPr>
        <w:rFonts w:hint="default"/>
        <w:lang w:val="en-GB" w:eastAsia="en-GB" w:bidi="en-GB"/>
      </w:rPr>
    </w:lvl>
    <w:lvl w:ilvl="3" w:tplc="08A63CB6">
      <w:numFmt w:val="bullet"/>
      <w:lvlText w:val="•"/>
      <w:lvlJc w:val="left"/>
      <w:pPr>
        <w:ind w:left="2520" w:hanging="178"/>
      </w:pPr>
      <w:rPr>
        <w:rFonts w:hint="default"/>
        <w:lang w:val="en-GB" w:eastAsia="en-GB" w:bidi="en-GB"/>
      </w:rPr>
    </w:lvl>
    <w:lvl w:ilvl="4" w:tplc="6AFE29A4">
      <w:numFmt w:val="bullet"/>
      <w:lvlText w:val="•"/>
      <w:lvlJc w:val="left"/>
      <w:pPr>
        <w:ind w:left="3320" w:hanging="178"/>
      </w:pPr>
      <w:rPr>
        <w:rFonts w:hint="default"/>
        <w:lang w:val="en-GB" w:eastAsia="en-GB" w:bidi="en-GB"/>
      </w:rPr>
    </w:lvl>
    <w:lvl w:ilvl="5" w:tplc="F34E9AF0">
      <w:numFmt w:val="bullet"/>
      <w:lvlText w:val="•"/>
      <w:lvlJc w:val="left"/>
      <w:pPr>
        <w:ind w:left="4120" w:hanging="178"/>
      </w:pPr>
      <w:rPr>
        <w:rFonts w:hint="default"/>
        <w:lang w:val="en-GB" w:eastAsia="en-GB" w:bidi="en-GB"/>
      </w:rPr>
    </w:lvl>
    <w:lvl w:ilvl="6" w:tplc="4FC0E648">
      <w:numFmt w:val="bullet"/>
      <w:lvlText w:val="•"/>
      <w:lvlJc w:val="left"/>
      <w:pPr>
        <w:ind w:left="4920" w:hanging="178"/>
      </w:pPr>
      <w:rPr>
        <w:rFonts w:hint="default"/>
        <w:lang w:val="en-GB" w:eastAsia="en-GB" w:bidi="en-GB"/>
      </w:rPr>
    </w:lvl>
    <w:lvl w:ilvl="7" w:tplc="EF728736">
      <w:numFmt w:val="bullet"/>
      <w:lvlText w:val="•"/>
      <w:lvlJc w:val="left"/>
      <w:pPr>
        <w:ind w:left="5720" w:hanging="178"/>
      </w:pPr>
      <w:rPr>
        <w:rFonts w:hint="default"/>
        <w:lang w:val="en-GB" w:eastAsia="en-GB" w:bidi="en-GB"/>
      </w:rPr>
    </w:lvl>
    <w:lvl w:ilvl="8" w:tplc="9BEEA58A">
      <w:numFmt w:val="bullet"/>
      <w:lvlText w:val="•"/>
      <w:lvlJc w:val="left"/>
      <w:pPr>
        <w:ind w:left="6520" w:hanging="178"/>
      </w:pPr>
      <w:rPr>
        <w:rFonts w:hint="default"/>
        <w:lang w:val="en-GB" w:eastAsia="en-GB" w:bidi="en-GB"/>
      </w:rPr>
    </w:lvl>
  </w:abstractNum>
  <w:abstractNum w:abstractNumId="24" w15:restartNumberingAfterBreak="0">
    <w:nsid w:val="6B5D2BDF"/>
    <w:multiLevelType w:val="hybridMultilevel"/>
    <w:tmpl w:val="8D64D6C2"/>
    <w:lvl w:ilvl="0" w:tplc="5D2AAF56">
      <w:start w:val="1"/>
      <w:numFmt w:val="lowerLetter"/>
      <w:lvlText w:val="(%1)"/>
      <w:lvlJc w:val="left"/>
      <w:pPr>
        <w:ind w:left="116" w:hanging="216"/>
        <w:jc w:val="left"/>
      </w:pPr>
      <w:rPr>
        <w:rFonts w:ascii="Arial" w:eastAsia="Arial" w:hAnsi="Arial" w:cs="Arial" w:hint="default"/>
        <w:b/>
        <w:bCs/>
        <w:spacing w:val="-11"/>
        <w:w w:val="97"/>
        <w:sz w:val="12"/>
        <w:szCs w:val="12"/>
        <w:lang w:val="en-GB" w:eastAsia="en-GB" w:bidi="en-GB"/>
      </w:rPr>
    </w:lvl>
    <w:lvl w:ilvl="1" w:tplc="29D05DBE">
      <w:numFmt w:val="bullet"/>
      <w:lvlText w:val="•"/>
      <w:lvlJc w:val="left"/>
      <w:pPr>
        <w:ind w:left="920" w:hanging="216"/>
      </w:pPr>
      <w:rPr>
        <w:rFonts w:hint="default"/>
        <w:lang w:val="en-GB" w:eastAsia="en-GB" w:bidi="en-GB"/>
      </w:rPr>
    </w:lvl>
    <w:lvl w:ilvl="2" w:tplc="D6C61E1C">
      <w:numFmt w:val="bullet"/>
      <w:lvlText w:val="•"/>
      <w:lvlJc w:val="left"/>
      <w:pPr>
        <w:ind w:left="1720" w:hanging="216"/>
      </w:pPr>
      <w:rPr>
        <w:rFonts w:hint="default"/>
        <w:lang w:val="en-GB" w:eastAsia="en-GB" w:bidi="en-GB"/>
      </w:rPr>
    </w:lvl>
    <w:lvl w:ilvl="3" w:tplc="85627114">
      <w:numFmt w:val="bullet"/>
      <w:lvlText w:val="•"/>
      <w:lvlJc w:val="left"/>
      <w:pPr>
        <w:ind w:left="2520" w:hanging="216"/>
      </w:pPr>
      <w:rPr>
        <w:rFonts w:hint="default"/>
        <w:lang w:val="en-GB" w:eastAsia="en-GB" w:bidi="en-GB"/>
      </w:rPr>
    </w:lvl>
    <w:lvl w:ilvl="4" w:tplc="98F430D6">
      <w:numFmt w:val="bullet"/>
      <w:lvlText w:val="•"/>
      <w:lvlJc w:val="left"/>
      <w:pPr>
        <w:ind w:left="3320" w:hanging="216"/>
      </w:pPr>
      <w:rPr>
        <w:rFonts w:hint="default"/>
        <w:lang w:val="en-GB" w:eastAsia="en-GB" w:bidi="en-GB"/>
      </w:rPr>
    </w:lvl>
    <w:lvl w:ilvl="5" w:tplc="06DA1928">
      <w:numFmt w:val="bullet"/>
      <w:lvlText w:val="•"/>
      <w:lvlJc w:val="left"/>
      <w:pPr>
        <w:ind w:left="4120" w:hanging="216"/>
      </w:pPr>
      <w:rPr>
        <w:rFonts w:hint="default"/>
        <w:lang w:val="en-GB" w:eastAsia="en-GB" w:bidi="en-GB"/>
      </w:rPr>
    </w:lvl>
    <w:lvl w:ilvl="6" w:tplc="8EB41084">
      <w:numFmt w:val="bullet"/>
      <w:lvlText w:val="•"/>
      <w:lvlJc w:val="left"/>
      <w:pPr>
        <w:ind w:left="4920" w:hanging="216"/>
      </w:pPr>
      <w:rPr>
        <w:rFonts w:hint="default"/>
        <w:lang w:val="en-GB" w:eastAsia="en-GB" w:bidi="en-GB"/>
      </w:rPr>
    </w:lvl>
    <w:lvl w:ilvl="7" w:tplc="FFF4E6F4">
      <w:numFmt w:val="bullet"/>
      <w:lvlText w:val="•"/>
      <w:lvlJc w:val="left"/>
      <w:pPr>
        <w:ind w:left="5720" w:hanging="216"/>
      </w:pPr>
      <w:rPr>
        <w:rFonts w:hint="default"/>
        <w:lang w:val="en-GB" w:eastAsia="en-GB" w:bidi="en-GB"/>
      </w:rPr>
    </w:lvl>
    <w:lvl w:ilvl="8" w:tplc="E3BC4C12">
      <w:numFmt w:val="bullet"/>
      <w:lvlText w:val="•"/>
      <w:lvlJc w:val="left"/>
      <w:pPr>
        <w:ind w:left="6520" w:hanging="216"/>
      </w:pPr>
      <w:rPr>
        <w:rFonts w:hint="default"/>
        <w:lang w:val="en-GB" w:eastAsia="en-GB" w:bidi="en-GB"/>
      </w:rPr>
    </w:lvl>
  </w:abstractNum>
  <w:abstractNum w:abstractNumId="25" w15:restartNumberingAfterBreak="0">
    <w:nsid w:val="6EF872A4"/>
    <w:multiLevelType w:val="multilevel"/>
    <w:tmpl w:val="BFC696D6"/>
    <w:lvl w:ilvl="0">
      <w:start w:val="7"/>
      <w:numFmt w:val="decimal"/>
      <w:lvlText w:val="%1"/>
      <w:lvlJc w:val="left"/>
      <w:pPr>
        <w:ind w:left="352" w:hanging="238"/>
        <w:jc w:val="left"/>
      </w:pPr>
      <w:rPr>
        <w:rFonts w:hint="default"/>
        <w:lang w:val="en-GB" w:eastAsia="en-GB" w:bidi="en-GB"/>
      </w:rPr>
    </w:lvl>
    <w:lvl w:ilvl="1">
      <w:start w:val="3"/>
      <w:numFmt w:val="decimal"/>
      <w:lvlText w:val="%1.%2"/>
      <w:lvlJc w:val="left"/>
      <w:pPr>
        <w:ind w:left="352" w:hanging="238"/>
        <w:jc w:val="left"/>
      </w:pPr>
      <w:rPr>
        <w:rFonts w:ascii="Arial" w:eastAsia="Arial" w:hAnsi="Arial" w:cs="Arial" w:hint="default"/>
        <w:b/>
        <w:bCs/>
        <w:spacing w:val="-1"/>
        <w:w w:val="97"/>
        <w:sz w:val="12"/>
        <w:szCs w:val="12"/>
        <w:lang w:val="en-GB" w:eastAsia="en-GB" w:bidi="en-GB"/>
      </w:rPr>
    </w:lvl>
    <w:lvl w:ilvl="2">
      <w:numFmt w:val="bullet"/>
      <w:lvlText w:val="•"/>
      <w:lvlJc w:val="left"/>
      <w:pPr>
        <w:ind w:left="1889" w:hanging="238"/>
      </w:pPr>
      <w:rPr>
        <w:rFonts w:hint="default"/>
        <w:lang w:val="en-GB" w:eastAsia="en-GB" w:bidi="en-GB"/>
      </w:rPr>
    </w:lvl>
    <w:lvl w:ilvl="3">
      <w:numFmt w:val="bullet"/>
      <w:lvlText w:val="•"/>
      <w:lvlJc w:val="left"/>
      <w:pPr>
        <w:ind w:left="2653" w:hanging="238"/>
      </w:pPr>
      <w:rPr>
        <w:rFonts w:hint="default"/>
        <w:lang w:val="en-GB" w:eastAsia="en-GB" w:bidi="en-GB"/>
      </w:rPr>
    </w:lvl>
    <w:lvl w:ilvl="4">
      <w:numFmt w:val="bullet"/>
      <w:lvlText w:val="•"/>
      <w:lvlJc w:val="left"/>
      <w:pPr>
        <w:ind w:left="3418" w:hanging="238"/>
      </w:pPr>
      <w:rPr>
        <w:rFonts w:hint="default"/>
        <w:lang w:val="en-GB" w:eastAsia="en-GB" w:bidi="en-GB"/>
      </w:rPr>
    </w:lvl>
    <w:lvl w:ilvl="5">
      <w:numFmt w:val="bullet"/>
      <w:lvlText w:val="•"/>
      <w:lvlJc w:val="left"/>
      <w:pPr>
        <w:ind w:left="4182" w:hanging="238"/>
      </w:pPr>
      <w:rPr>
        <w:rFonts w:hint="default"/>
        <w:lang w:val="en-GB" w:eastAsia="en-GB" w:bidi="en-GB"/>
      </w:rPr>
    </w:lvl>
    <w:lvl w:ilvl="6">
      <w:numFmt w:val="bullet"/>
      <w:lvlText w:val="•"/>
      <w:lvlJc w:val="left"/>
      <w:pPr>
        <w:ind w:left="4947" w:hanging="238"/>
      </w:pPr>
      <w:rPr>
        <w:rFonts w:hint="default"/>
        <w:lang w:val="en-GB" w:eastAsia="en-GB" w:bidi="en-GB"/>
      </w:rPr>
    </w:lvl>
    <w:lvl w:ilvl="7">
      <w:numFmt w:val="bullet"/>
      <w:lvlText w:val="•"/>
      <w:lvlJc w:val="left"/>
      <w:pPr>
        <w:ind w:left="5711" w:hanging="238"/>
      </w:pPr>
      <w:rPr>
        <w:rFonts w:hint="default"/>
        <w:lang w:val="en-GB" w:eastAsia="en-GB" w:bidi="en-GB"/>
      </w:rPr>
    </w:lvl>
    <w:lvl w:ilvl="8">
      <w:numFmt w:val="bullet"/>
      <w:lvlText w:val="•"/>
      <w:lvlJc w:val="left"/>
      <w:pPr>
        <w:ind w:left="6476" w:hanging="238"/>
      </w:pPr>
      <w:rPr>
        <w:rFonts w:hint="default"/>
        <w:lang w:val="en-GB" w:eastAsia="en-GB" w:bidi="en-GB"/>
      </w:rPr>
    </w:lvl>
  </w:abstractNum>
  <w:abstractNum w:abstractNumId="26" w15:restartNumberingAfterBreak="0">
    <w:nsid w:val="6F7F284F"/>
    <w:multiLevelType w:val="hybridMultilevel"/>
    <w:tmpl w:val="22382974"/>
    <w:lvl w:ilvl="0" w:tplc="A12C9BBC">
      <w:start w:val="1"/>
      <w:numFmt w:val="lowerLetter"/>
      <w:lvlText w:val="(%1)"/>
      <w:lvlJc w:val="left"/>
      <w:pPr>
        <w:ind w:left="330" w:hanging="216"/>
        <w:jc w:val="left"/>
      </w:pPr>
      <w:rPr>
        <w:rFonts w:ascii="Arial" w:eastAsia="Arial" w:hAnsi="Arial" w:cs="Arial" w:hint="default"/>
        <w:b/>
        <w:bCs/>
        <w:spacing w:val="-4"/>
        <w:w w:val="97"/>
        <w:sz w:val="12"/>
        <w:szCs w:val="12"/>
        <w:lang w:val="en-GB" w:eastAsia="en-GB" w:bidi="en-GB"/>
      </w:rPr>
    </w:lvl>
    <w:lvl w:ilvl="1" w:tplc="0D28385A">
      <w:numFmt w:val="bullet"/>
      <w:lvlText w:val="•"/>
      <w:lvlJc w:val="left"/>
      <w:pPr>
        <w:ind w:left="1106" w:hanging="216"/>
      </w:pPr>
      <w:rPr>
        <w:rFonts w:hint="default"/>
        <w:lang w:val="en-GB" w:eastAsia="en-GB" w:bidi="en-GB"/>
      </w:rPr>
    </w:lvl>
    <w:lvl w:ilvl="2" w:tplc="607CEF80">
      <w:numFmt w:val="bullet"/>
      <w:lvlText w:val="•"/>
      <w:lvlJc w:val="left"/>
      <w:pPr>
        <w:ind w:left="1873" w:hanging="216"/>
      </w:pPr>
      <w:rPr>
        <w:rFonts w:hint="default"/>
        <w:lang w:val="en-GB" w:eastAsia="en-GB" w:bidi="en-GB"/>
      </w:rPr>
    </w:lvl>
    <w:lvl w:ilvl="3" w:tplc="8CA40C9E">
      <w:numFmt w:val="bullet"/>
      <w:lvlText w:val="•"/>
      <w:lvlJc w:val="left"/>
      <w:pPr>
        <w:ind w:left="2639" w:hanging="216"/>
      </w:pPr>
      <w:rPr>
        <w:rFonts w:hint="default"/>
        <w:lang w:val="en-GB" w:eastAsia="en-GB" w:bidi="en-GB"/>
      </w:rPr>
    </w:lvl>
    <w:lvl w:ilvl="4" w:tplc="59769ECE">
      <w:numFmt w:val="bullet"/>
      <w:lvlText w:val="•"/>
      <w:lvlJc w:val="left"/>
      <w:pPr>
        <w:ind w:left="3406" w:hanging="216"/>
      </w:pPr>
      <w:rPr>
        <w:rFonts w:hint="default"/>
        <w:lang w:val="en-GB" w:eastAsia="en-GB" w:bidi="en-GB"/>
      </w:rPr>
    </w:lvl>
    <w:lvl w:ilvl="5" w:tplc="ED020554">
      <w:numFmt w:val="bullet"/>
      <w:lvlText w:val="•"/>
      <w:lvlJc w:val="left"/>
      <w:pPr>
        <w:ind w:left="4172" w:hanging="216"/>
      </w:pPr>
      <w:rPr>
        <w:rFonts w:hint="default"/>
        <w:lang w:val="en-GB" w:eastAsia="en-GB" w:bidi="en-GB"/>
      </w:rPr>
    </w:lvl>
    <w:lvl w:ilvl="6" w:tplc="B8FE9D74">
      <w:numFmt w:val="bullet"/>
      <w:lvlText w:val="•"/>
      <w:lvlJc w:val="left"/>
      <w:pPr>
        <w:ind w:left="4939" w:hanging="216"/>
      </w:pPr>
      <w:rPr>
        <w:rFonts w:hint="default"/>
        <w:lang w:val="en-GB" w:eastAsia="en-GB" w:bidi="en-GB"/>
      </w:rPr>
    </w:lvl>
    <w:lvl w:ilvl="7" w:tplc="E3B67CBC">
      <w:numFmt w:val="bullet"/>
      <w:lvlText w:val="•"/>
      <w:lvlJc w:val="left"/>
      <w:pPr>
        <w:ind w:left="5705" w:hanging="216"/>
      </w:pPr>
      <w:rPr>
        <w:rFonts w:hint="default"/>
        <w:lang w:val="en-GB" w:eastAsia="en-GB" w:bidi="en-GB"/>
      </w:rPr>
    </w:lvl>
    <w:lvl w:ilvl="8" w:tplc="C4CA0B8E">
      <w:numFmt w:val="bullet"/>
      <w:lvlText w:val="•"/>
      <w:lvlJc w:val="left"/>
      <w:pPr>
        <w:ind w:left="6472" w:hanging="216"/>
      </w:pPr>
      <w:rPr>
        <w:rFonts w:hint="default"/>
        <w:lang w:val="en-GB" w:eastAsia="en-GB" w:bidi="en-GB"/>
      </w:rPr>
    </w:lvl>
  </w:abstractNum>
  <w:abstractNum w:abstractNumId="27" w15:restartNumberingAfterBreak="0">
    <w:nsid w:val="72335F37"/>
    <w:multiLevelType w:val="hybridMultilevel"/>
    <w:tmpl w:val="2BE095BE"/>
    <w:lvl w:ilvl="0" w:tplc="27F67742">
      <w:start w:val="1"/>
      <w:numFmt w:val="lowerLetter"/>
      <w:lvlText w:val="(%1)"/>
      <w:lvlJc w:val="left"/>
      <w:pPr>
        <w:ind w:left="299" w:hanging="185"/>
        <w:jc w:val="left"/>
      </w:pPr>
      <w:rPr>
        <w:rFonts w:ascii="Arial" w:eastAsia="Arial" w:hAnsi="Arial" w:cs="Arial" w:hint="default"/>
        <w:spacing w:val="-1"/>
        <w:w w:val="97"/>
        <w:sz w:val="12"/>
        <w:szCs w:val="12"/>
        <w:lang w:val="en-GB" w:eastAsia="en-GB" w:bidi="en-GB"/>
      </w:rPr>
    </w:lvl>
    <w:lvl w:ilvl="1" w:tplc="7922769A">
      <w:numFmt w:val="bullet"/>
      <w:lvlText w:val="•"/>
      <w:lvlJc w:val="left"/>
      <w:pPr>
        <w:ind w:left="1082" w:hanging="185"/>
      </w:pPr>
      <w:rPr>
        <w:rFonts w:hint="default"/>
        <w:lang w:val="en-GB" w:eastAsia="en-GB" w:bidi="en-GB"/>
      </w:rPr>
    </w:lvl>
    <w:lvl w:ilvl="2" w:tplc="87764FDE">
      <w:numFmt w:val="bullet"/>
      <w:lvlText w:val="•"/>
      <w:lvlJc w:val="left"/>
      <w:pPr>
        <w:ind w:left="1864" w:hanging="185"/>
      </w:pPr>
      <w:rPr>
        <w:rFonts w:hint="default"/>
        <w:lang w:val="en-GB" w:eastAsia="en-GB" w:bidi="en-GB"/>
      </w:rPr>
    </w:lvl>
    <w:lvl w:ilvl="3" w:tplc="70DAE86C">
      <w:numFmt w:val="bullet"/>
      <w:lvlText w:val="•"/>
      <w:lvlJc w:val="left"/>
      <w:pPr>
        <w:ind w:left="2646" w:hanging="185"/>
      </w:pPr>
      <w:rPr>
        <w:rFonts w:hint="default"/>
        <w:lang w:val="en-GB" w:eastAsia="en-GB" w:bidi="en-GB"/>
      </w:rPr>
    </w:lvl>
    <w:lvl w:ilvl="4" w:tplc="39A840E8">
      <w:numFmt w:val="bullet"/>
      <w:lvlText w:val="•"/>
      <w:lvlJc w:val="left"/>
      <w:pPr>
        <w:ind w:left="3428" w:hanging="185"/>
      </w:pPr>
      <w:rPr>
        <w:rFonts w:hint="default"/>
        <w:lang w:val="en-GB" w:eastAsia="en-GB" w:bidi="en-GB"/>
      </w:rPr>
    </w:lvl>
    <w:lvl w:ilvl="5" w:tplc="67F4612A">
      <w:numFmt w:val="bullet"/>
      <w:lvlText w:val="•"/>
      <w:lvlJc w:val="left"/>
      <w:pPr>
        <w:ind w:left="4210" w:hanging="185"/>
      </w:pPr>
      <w:rPr>
        <w:rFonts w:hint="default"/>
        <w:lang w:val="en-GB" w:eastAsia="en-GB" w:bidi="en-GB"/>
      </w:rPr>
    </w:lvl>
    <w:lvl w:ilvl="6" w:tplc="E022396C">
      <w:numFmt w:val="bullet"/>
      <w:lvlText w:val="•"/>
      <w:lvlJc w:val="left"/>
      <w:pPr>
        <w:ind w:left="4992" w:hanging="185"/>
      </w:pPr>
      <w:rPr>
        <w:rFonts w:hint="default"/>
        <w:lang w:val="en-GB" w:eastAsia="en-GB" w:bidi="en-GB"/>
      </w:rPr>
    </w:lvl>
    <w:lvl w:ilvl="7" w:tplc="37CA98B0">
      <w:numFmt w:val="bullet"/>
      <w:lvlText w:val="•"/>
      <w:lvlJc w:val="left"/>
      <w:pPr>
        <w:ind w:left="5774" w:hanging="185"/>
      </w:pPr>
      <w:rPr>
        <w:rFonts w:hint="default"/>
        <w:lang w:val="en-GB" w:eastAsia="en-GB" w:bidi="en-GB"/>
      </w:rPr>
    </w:lvl>
    <w:lvl w:ilvl="8" w:tplc="0E90FD78">
      <w:numFmt w:val="bullet"/>
      <w:lvlText w:val="•"/>
      <w:lvlJc w:val="left"/>
      <w:pPr>
        <w:ind w:left="6556" w:hanging="185"/>
      </w:pPr>
      <w:rPr>
        <w:rFonts w:hint="default"/>
        <w:lang w:val="en-GB" w:eastAsia="en-GB" w:bidi="en-GB"/>
      </w:rPr>
    </w:lvl>
  </w:abstractNum>
  <w:abstractNum w:abstractNumId="28" w15:restartNumberingAfterBreak="0">
    <w:nsid w:val="74425215"/>
    <w:multiLevelType w:val="hybridMultilevel"/>
    <w:tmpl w:val="83AE303C"/>
    <w:lvl w:ilvl="0" w:tplc="E01E977E">
      <w:start w:val="1"/>
      <w:numFmt w:val="lowerRoman"/>
      <w:lvlText w:val="(%1)"/>
      <w:lvlJc w:val="left"/>
      <w:pPr>
        <w:ind w:left="116" w:hanging="183"/>
        <w:jc w:val="left"/>
      </w:pPr>
      <w:rPr>
        <w:rFonts w:ascii="Arial" w:eastAsia="Arial" w:hAnsi="Arial" w:cs="Arial" w:hint="default"/>
        <w:b/>
        <w:bCs/>
        <w:spacing w:val="-12"/>
        <w:w w:val="97"/>
        <w:sz w:val="12"/>
        <w:szCs w:val="12"/>
        <w:lang w:val="en-GB" w:eastAsia="en-GB" w:bidi="en-GB"/>
      </w:rPr>
    </w:lvl>
    <w:lvl w:ilvl="1" w:tplc="4F5A8148">
      <w:numFmt w:val="bullet"/>
      <w:lvlText w:val="•"/>
      <w:lvlJc w:val="left"/>
      <w:pPr>
        <w:ind w:left="920" w:hanging="183"/>
      </w:pPr>
      <w:rPr>
        <w:rFonts w:hint="default"/>
        <w:lang w:val="en-GB" w:eastAsia="en-GB" w:bidi="en-GB"/>
      </w:rPr>
    </w:lvl>
    <w:lvl w:ilvl="2" w:tplc="47BC6A14">
      <w:numFmt w:val="bullet"/>
      <w:lvlText w:val="•"/>
      <w:lvlJc w:val="left"/>
      <w:pPr>
        <w:ind w:left="1720" w:hanging="183"/>
      </w:pPr>
      <w:rPr>
        <w:rFonts w:hint="default"/>
        <w:lang w:val="en-GB" w:eastAsia="en-GB" w:bidi="en-GB"/>
      </w:rPr>
    </w:lvl>
    <w:lvl w:ilvl="3" w:tplc="235AA390">
      <w:numFmt w:val="bullet"/>
      <w:lvlText w:val="•"/>
      <w:lvlJc w:val="left"/>
      <w:pPr>
        <w:ind w:left="2520" w:hanging="183"/>
      </w:pPr>
      <w:rPr>
        <w:rFonts w:hint="default"/>
        <w:lang w:val="en-GB" w:eastAsia="en-GB" w:bidi="en-GB"/>
      </w:rPr>
    </w:lvl>
    <w:lvl w:ilvl="4" w:tplc="5644E3AE">
      <w:numFmt w:val="bullet"/>
      <w:lvlText w:val="•"/>
      <w:lvlJc w:val="left"/>
      <w:pPr>
        <w:ind w:left="3320" w:hanging="183"/>
      </w:pPr>
      <w:rPr>
        <w:rFonts w:hint="default"/>
        <w:lang w:val="en-GB" w:eastAsia="en-GB" w:bidi="en-GB"/>
      </w:rPr>
    </w:lvl>
    <w:lvl w:ilvl="5" w:tplc="2CBC70B2">
      <w:numFmt w:val="bullet"/>
      <w:lvlText w:val="•"/>
      <w:lvlJc w:val="left"/>
      <w:pPr>
        <w:ind w:left="4120" w:hanging="183"/>
      </w:pPr>
      <w:rPr>
        <w:rFonts w:hint="default"/>
        <w:lang w:val="en-GB" w:eastAsia="en-GB" w:bidi="en-GB"/>
      </w:rPr>
    </w:lvl>
    <w:lvl w:ilvl="6" w:tplc="D3169354">
      <w:numFmt w:val="bullet"/>
      <w:lvlText w:val="•"/>
      <w:lvlJc w:val="left"/>
      <w:pPr>
        <w:ind w:left="4920" w:hanging="183"/>
      </w:pPr>
      <w:rPr>
        <w:rFonts w:hint="default"/>
        <w:lang w:val="en-GB" w:eastAsia="en-GB" w:bidi="en-GB"/>
      </w:rPr>
    </w:lvl>
    <w:lvl w:ilvl="7" w:tplc="91DE5A40">
      <w:numFmt w:val="bullet"/>
      <w:lvlText w:val="•"/>
      <w:lvlJc w:val="left"/>
      <w:pPr>
        <w:ind w:left="5720" w:hanging="183"/>
      </w:pPr>
      <w:rPr>
        <w:rFonts w:hint="default"/>
        <w:lang w:val="en-GB" w:eastAsia="en-GB" w:bidi="en-GB"/>
      </w:rPr>
    </w:lvl>
    <w:lvl w:ilvl="8" w:tplc="C7CA1EAC">
      <w:numFmt w:val="bullet"/>
      <w:lvlText w:val="•"/>
      <w:lvlJc w:val="left"/>
      <w:pPr>
        <w:ind w:left="6520" w:hanging="183"/>
      </w:pPr>
      <w:rPr>
        <w:rFonts w:hint="default"/>
        <w:lang w:val="en-GB" w:eastAsia="en-GB" w:bidi="en-GB"/>
      </w:rPr>
    </w:lvl>
  </w:abstractNum>
  <w:num w:numId="1">
    <w:abstractNumId w:val="0"/>
  </w:num>
  <w:num w:numId="2">
    <w:abstractNumId w:val="24"/>
  </w:num>
  <w:num w:numId="3">
    <w:abstractNumId w:val="19"/>
  </w:num>
  <w:num w:numId="4">
    <w:abstractNumId w:val="28"/>
  </w:num>
  <w:num w:numId="5">
    <w:abstractNumId w:val="3"/>
  </w:num>
  <w:num w:numId="6">
    <w:abstractNumId w:val="21"/>
  </w:num>
  <w:num w:numId="7">
    <w:abstractNumId w:val="5"/>
  </w:num>
  <w:num w:numId="8">
    <w:abstractNumId w:val="8"/>
  </w:num>
  <w:num w:numId="9">
    <w:abstractNumId w:val="6"/>
  </w:num>
  <w:num w:numId="10">
    <w:abstractNumId w:val="27"/>
  </w:num>
  <w:num w:numId="11">
    <w:abstractNumId w:val="12"/>
  </w:num>
  <w:num w:numId="12">
    <w:abstractNumId w:val="23"/>
  </w:num>
  <w:num w:numId="13">
    <w:abstractNumId w:val="4"/>
  </w:num>
  <w:num w:numId="14">
    <w:abstractNumId w:val="25"/>
  </w:num>
  <w:num w:numId="15">
    <w:abstractNumId w:val="7"/>
  </w:num>
  <w:num w:numId="16">
    <w:abstractNumId w:val="11"/>
  </w:num>
  <w:num w:numId="17">
    <w:abstractNumId w:val="22"/>
  </w:num>
  <w:num w:numId="18">
    <w:abstractNumId w:val="26"/>
  </w:num>
  <w:num w:numId="19">
    <w:abstractNumId w:val="13"/>
  </w:num>
  <w:num w:numId="20">
    <w:abstractNumId w:val="2"/>
  </w:num>
  <w:num w:numId="21">
    <w:abstractNumId w:val="10"/>
  </w:num>
  <w:num w:numId="22">
    <w:abstractNumId w:val="18"/>
  </w:num>
  <w:num w:numId="23">
    <w:abstractNumId w:val="9"/>
  </w:num>
  <w:num w:numId="24">
    <w:abstractNumId w:val="16"/>
  </w:num>
  <w:num w:numId="25">
    <w:abstractNumId w:val="14"/>
  </w:num>
  <w:num w:numId="26">
    <w:abstractNumId w:val="20"/>
  </w:num>
  <w:num w:numId="27">
    <w:abstractNumId w:val="17"/>
  </w:num>
  <w:num w:numId="28">
    <w:abstractNumId w:val="1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6F5E04"/>
    <w:rsid w:val="000E6063"/>
    <w:rsid w:val="00310931"/>
    <w:rsid w:val="00351102"/>
    <w:rsid w:val="00356519"/>
    <w:rsid w:val="00386D48"/>
    <w:rsid w:val="003A06BA"/>
    <w:rsid w:val="006F5E04"/>
    <w:rsid w:val="008D7A20"/>
    <w:rsid w:val="009242AA"/>
    <w:rsid w:val="009F3D43"/>
    <w:rsid w:val="00BB503C"/>
    <w:rsid w:val="00BD5CD7"/>
    <w:rsid w:val="00D76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BB2F"/>
  <w15:docId w15:val="{71983910-88B4-4685-B9B5-7A111863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line="137" w:lineRule="exact"/>
      <w:ind w:left="282" w:hanging="169"/>
      <w:outlineLvl w:val="0"/>
    </w:pPr>
    <w:rPr>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
    </w:pPr>
    <w:rPr>
      <w:sz w:val="12"/>
      <w:szCs w:val="12"/>
    </w:rPr>
  </w:style>
  <w:style w:type="paragraph" w:styleId="ListParagraph">
    <w:name w:val="List Paragraph"/>
    <w:basedOn w:val="Normal"/>
    <w:uiPriority w:val="1"/>
    <w:qFormat/>
    <w:pPr>
      <w:ind w:left="1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4404</Words>
  <Characters>25103</Characters>
  <Application>Microsoft Office Word</Application>
  <DocSecurity>0</DocSecurity>
  <Lines>209</Lines>
  <Paragraphs>58</Paragraphs>
  <ScaleCrop>false</ScaleCrop>
  <Company/>
  <LinksUpToDate>false</LinksUpToDate>
  <CharactersWithSpaces>29449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Arabella von Habsburg</dc:creator>
  <cp:lastModifiedBy>Mohamed Nisar Abulkalam Azad</cp:lastModifiedBy>
  <cp:revision>13</cp:revision>
  <dcterms:created xsi:type="dcterms:W3CDTF">2021-03-03T11:00:00Z</dcterms:created>
  <dcterms:modified xsi:type="dcterms:W3CDTF">2022-03-01T07:50:00Z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2020-06-10T00:00:00Z</vt:filetime>
  </property>
  <property fmtid="{D5CDD505-2E9C-101B-9397-08002B2CF9AE}" pid="3" name="Creator">
    <vt:lpwstr>Acrobat PDFMaker 20 for Word</vt:lpwstr>
  </property>
  <property fmtid="{D5CDD505-2E9C-101B-9397-08002B2CF9AE}" pid="4" name="LastSaved">
    <vt:filetime>2021-03-03T00:00:00Z</vt:filetime>
  </property>
</Properties>
</file>